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A9E" w:rsidRPr="00DB6CF4" w:rsidRDefault="00DB6CF4" w:rsidP="00864A9E">
      <w:pPr>
        <w:rPr>
          <w:sz w:val="24"/>
        </w:rPr>
      </w:pPr>
      <w:r>
        <w:rPr>
          <w:rFonts w:hint="eastAsia"/>
          <w:sz w:val="24"/>
        </w:rPr>
        <w:t>様式</w:t>
      </w:r>
      <w:r w:rsidR="00864A9E" w:rsidRPr="00DB6CF4">
        <w:rPr>
          <w:rFonts w:hint="eastAsia"/>
          <w:sz w:val="24"/>
        </w:rPr>
        <w:t>第</w:t>
      </w:r>
      <w:r w:rsidR="00601869">
        <w:rPr>
          <w:rFonts w:hint="eastAsia"/>
          <w:sz w:val="24"/>
        </w:rPr>
        <w:t>9</w:t>
      </w:r>
      <w:r w:rsidR="00864A9E" w:rsidRPr="00DB6CF4">
        <w:rPr>
          <w:rFonts w:hint="eastAsia"/>
          <w:sz w:val="24"/>
        </w:rPr>
        <w:t>号（第</w:t>
      </w:r>
      <w:r w:rsidR="00312324">
        <w:rPr>
          <w:rFonts w:hint="eastAsia"/>
          <w:sz w:val="24"/>
        </w:rPr>
        <w:t>10</w:t>
      </w:r>
      <w:r w:rsidR="00864A9E" w:rsidRPr="00DB6CF4">
        <w:rPr>
          <w:rFonts w:hint="eastAsia"/>
          <w:sz w:val="24"/>
        </w:rPr>
        <w:t>条関係）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864A9E">
      <w:pPr>
        <w:rPr>
          <w:sz w:val="24"/>
        </w:rPr>
      </w:pPr>
      <w:r w:rsidRPr="00DB6CF4">
        <w:rPr>
          <w:rFonts w:hint="eastAsia"/>
          <w:sz w:val="24"/>
        </w:rPr>
        <w:t xml:space="preserve">　　　　　　　　　　　　　　　　　　　　　　　　</w:t>
      </w:r>
      <w:r w:rsidR="00DB6CF4">
        <w:rPr>
          <w:rFonts w:hint="eastAsia"/>
          <w:sz w:val="24"/>
        </w:rPr>
        <w:t xml:space="preserve">　</w:t>
      </w:r>
      <w:r w:rsidRPr="00DB6CF4">
        <w:rPr>
          <w:rFonts w:hint="eastAsia"/>
          <w:sz w:val="24"/>
        </w:rPr>
        <w:t xml:space="preserve">　　年　　月　　日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DB6CF4" w:rsidP="00864A9E">
      <w:pPr>
        <w:rPr>
          <w:sz w:val="24"/>
        </w:rPr>
      </w:pPr>
      <w:r>
        <w:rPr>
          <w:rFonts w:hint="eastAsia"/>
          <w:sz w:val="24"/>
        </w:rPr>
        <w:t>上　毛　町　長　様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864A9E">
      <w:pPr>
        <w:rPr>
          <w:sz w:val="24"/>
        </w:rPr>
      </w:pPr>
      <w:r w:rsidRPr="00DB6CF4">
        <w:rPr>
          <w:rFonts w:hint="eastAsia"/>
          <w:sz w:val="24"/>
        </w:rPr>
        <w:t xml:space="preserve">　　　　　　　　　　　　　　　　住</w:t>
      </w:r>
      <w:r w:rsidR="00DB6CF4">
        <w:rPr>
          <w:rFonts w:hint="eastAsia"/>
          <w:sz w:val="24"/>
        </w:rPr>
        <w:t xml:space="preserve">　</w:t>
      </w:r>
      <w:r w:rsidRPr="00DB6CF4">
        <w:rPr>
          <w:rFonts w:hint="eastAsia"/>
          <w:sz w:val="24"/>
        </w:rPr>
        <w:t>所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DB6CF4">
      <w:pPr>
        <w:ind w:firstLineChars="1600" w:firstLine="3840"/>
        <w:rPr>
          <w:sz w:val="24"/>
        </w:rPr>
      </w:pPr>
      <w:r w:rsidRPr="00DB6CF4">
        <w:rPr>
          <w:rFonts w:hint="eastAsia"/>
          <w:sz w:val="24"/>
        </w:rPr>
        <w:t>氏</w:t>
      </w:r>
      <w:r w:rsidR="00DB6CF4">
        <w:rPr>
          <w:rFonts w:hint="eastAsia"/>
          <w:sz w:val="24"/>
        </w:rPr>
        <w:t xml:space="preserve">　</w:t>
      </w:r>
      <w:r w:rsidR="00F73A80">
        <w:rPr>
          <w:rFonts w:hint="eastAsia"/>
          <w:sz w:val="24"/>
        </w:rPr>
        <w:t xml:space="preserve">名　　　　　　　　　　　　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DB6CF4" w:rsidP="00DB6CF4">
      <w:pPr>
        <w:jc w:val="center"/>
        <w:rPr>
          <w:sz w:val="24"/>
        </w:rPr>
      </w:pPr>
      <w:r>
        <w:rPr>
          <w:rFonts w:hint="eastAsia"/>
          <w:sz w:val="24"/>
        </w:rPr>
        <w:t>上毛町生活用水給水</w:t>
      </w:r>
      <w:r w:rsidR="00864A9E" w:rsidRPr="00DB6CF4">
        <w:rPr>
          <w:rFonts w:hint="eastAsia"/>
          <w:sz w:val="24"/>
        </w:rPr>
        <w:t>施設整備事業補助金実績報告書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864A9E">
      <w:pPr>
        <w:rPr>
          <w:sz w:val="24"/>
        </w:rPr>
      </w:pPr>
      <w:r w:rsidRPr="00DB6CF4">
        <w:rPr>
          <w:rFonts w:hint="eastAsia"/>
          <w:sz w:val="24"/>
        </w:rPr>
        <w:t xml:space="preserve">　　　　　年　　月　　日付け</w:t>
      </w:r>
      <w:r w:rsidR="00DB6CF4">
        <w:rPr>
          <w:rFonts w:hint="eastAsia"/>
          <w:sz w:val="24"/>
        </w:rPr>
        <w:t xml:space="preserve">　　</w:t>
      </w:r>
      <w:r w:rsidR="00601869">
        <w:rPr>
          <w:rFonts w:hint="eastAsia"/>
          <w:sz w:val="24"/>
        </w:rPr>
        <w:t xml:space="preserve">　　</w:t>
      </w:r>
      <w:r w:rsidRPr="00DB6CF4">
        <w:rPr>
          <w:rFonts w:hint="eastAsia"/>
          <w:sz w:val="24"/>
        </w:rPr>
        <w:t>第　　　　号で交付の決定を受けた</w:t>
      </w:r>
      <w:r w:rsidR="0034059D">
        <w:rPr>
          <w:rFonts w:hint="eastAsia"/>
          <w:sz w:val="24"/>
        </w:rPr>
        <w:t>上毛町生活用水給水</w:t>
      </w:r>
      <w:r w:rsidRPr="00DB6CF4">
        <w:rPr>
          <w:rFonts w:hint="eastAsia"/>
          <w:sz w:val="24"/>
        </w:rPr>
        <w:t>施設整備事業補助金について、事業が完了したので、</w:t>
      </w:r>
      <w:r w:rsidR="0034059D">
        <w:rPr>
          <w:rFonts w:hint="eastAsia"/>
          <w:sz w:val="24"/>
        </w:rPr>
        <w:t>上毛町生活用水給水</w:t>
      </w:r>
      <w:r w:rsidRPr="00DB6CF4">
        <w:rPr>
          <w:rFonts w:hint="eastAsia"/>
          <w:sz w:val="24"/>
        </w:rPr>
        <w:t>施設整備事業補助金交付要綱第</w:t>
      </w:r>
      <w:r w:rsidR="00312324">
        <w:rPr>
          <w:rFonts w:hint="eastAsia"/>
          <w:sz w:val="24"/>
        </w:rPr>
        <w:t>10</w:t>
      </w:r>
      <w:r w:rsidRPr="00DB6CF4">
        <w:rPr>
          <w:rFonts w:hint="eastAsia"/>
          <w:sz w:val="24"/>
        </w:rPr>
        <w:t>条の規定により報告します。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34059D">
      <w:pPr>
        <w:jc w:val="center"/>
        <w:rPr>
          <w:sz w:val="24"/>
        </w:rPr>
      </w:pPr>
      <w:r w:rsidRPr="00DB6CF4">
        <w:rPr>
          <w:rFonts w:hint="eastAsia"/>
          <w:sz w:val="24"/>
        </w:rPr>
        <w:t>記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34059D" w:rsidP="0034059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１　</w:t>
      </w:r>
      <w:r w:rsidR="00864A9E" w:rsidRPr="00DB6CF4">
        <w:rPr>
          <w:rFonts w:hint="eastAsia"/>
          <w:sz w:val="24"/>
        </w:rPr>
        <w:t>補助金交付額　　　　　　　　　　　　　円</w:t>
      </w: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864A9E">
      <w:pPr>
        <w:rPr>
          <w:sz w:val="24"/>
        </w:rPr>
      </w:pPr>
    </w:p>
    <w:p w:rsidR="00864A9E" w:rsidRPr="00DB6CF4" w:rsidRDefault="00864A9E" w:rsidP="00864A9E">
      <w:pPr>
        <w:rPr>
          <w:sz w:val="24"/>
        </w:rPr>
      </w:pPr>
      <w:r w:rsidRPr="00DB6CF4">
        <w:rPr>
          <w:rFonts w:hint="eastAsia"/>
          <w:sz w:val="24"/>
        </w:rPr>
        <w:t>添付書類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（１）</w:t>
      </w:r>
      <w:r w:rsidR="00864A9E" w:rsidRPr="00DB6CF4">
        <w:rPr>
          <w:rFonts w:hint="eastAsia"/>
          <w:sz w:val="24"/>
        </w:rPr>
        <w:t>工事請負契約書の写し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（２）</w:t>
      </w:r>
      <w:r w:rsidR="00864A9E" w:rsidRPr="00DB6CF4">
        <w:rPr>
          <w:rFonts w:hint="eastAsia"/>
          <w:sz w:val="24"/>
        </w:rPr>
        <w:t>領収書</w:t>
      </w:r>
      <w:r w:rsidR="00601869">
        <w:rPr>
          <w:rFonts w:hint="eastAsia"/>
          <w:sz w:val="24"/>
        </w:rPr>
        <w:t>の写し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（３）</w:t>
      </w:r>
      <w:r w:rsidR="00864A9E" w:rsidRPr="00DB6CF4">
        <w:rPr>
          <w:rFonts w:hint="eastAsia"/>
          <w:sz w:val="24"/>
        </w:rPr>
        <w:t>工事写真（着工前、工事中、完成）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（４）</w:t>
      </w:r>
      <w:r w:rsidR="00864A9E" w:rsidRPr="00DB6CF4">
        <w:rPr>
          <w:rFonts w:hint="eastAsia"/>
          <w:sz w:val="24"/>
        </w:rPr>
        <w:t>竣工図面（</w:t>
      </w:r>
      <w:r w:rsidR="002967C0">
        <w:rPr>
          <w:rFonts w:hint="eastAsia"/>
          <w:sz w:val="24"/>
        </w:rPr>
        <w:t>配置</w:t>
      </w:r>
      <w:r w:rsidR="00864A9E" w:rsidRPr="00DB6CF4">
        <w:rPr>
          <w:rFonts w:hint="eastAsia"/>
          <w:sz w:val="24"/>
        </w:rPr>
        <w:t>図）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（５）</w:t>
      </w:r>
      <w:r w:rsidR="00864A9E" w:rsidRPr="00DB6CF4">
        <w:rPr>
          <w:rFonts w:hint="eastAsia"/>
          <w:sz w:val="24"/>
        </w:rPr>
        <w:t>柱状図（ボーリング工事を行った場合）</w:t>
      </w:r>
    </w:p>
    <w:p w:rsidR="00864A9E" w:rsidRPr="00DB6CF4" w:rsidRDefault="0034059D" w:rsidP="00864A9E">
      <w:pPr>
        <w:rPr>
          <w:sz w:val="24"/>
        </w:rPr>
      </w:pPr>
      <w:r>
        <w:rPr>
          <w:rFonts w:hint="eastAsia"/>
          <w:sz w:val="24"/>
        </w:rPr>
        <w:t>（６）</w:t>
      </w:r>
      <w:r w:rsidR="00864A9E" w:rsidRPr="00DB6CF4">
        <w:rPr>
          <w:rFonts w:hint="eastAsia"/>
          <w:sz w:val="24"/>
        </w:rPr>
        <w:t>水質検査結果の写し</w:t>
      </w:r>
    </w:p>
    <w:p w:rsidR="00186DB3" w:rsidRDefault="0034059D" w:rsidP="00864A9E">
      <w:pPr>
        <w:rPr>
          <w:sz w:val="24"/>
        </w:rPr>
      </w:pPr>
      <w:r>
        <w:rPr>
          <w:rFonts w:hint="eastAsia"/>
          <w:sz w:val="24"/>
        </w:rPr>
        <w:t>（７）</w:t>
      </w:r>
      <w:r w:rsidR="00864A9E" w:rsidRPr="00DB6CF4">
        <w:rPr>
          <w:rFonts w:hint="eastAsia"/>
          <w:sz w:val="24"/>
        </w:rPr>
        <w:t>その他</w:t>
      </w:r>
      <w:r>
        <w:rPr>
          <w:rFonts w:hint="eastAsia"/>
          <w:sz w:val="24"/>
        </w:rPr>
        <w:t>町</w:t>
      </w:r>
      <w:r w:rsidR="00864A9E" w:rsidRPr="00DB6CF4">
        <w:rPr>
          <w:rFonts w:hint="eastAsia"/>
          <w:sz w:val="24"/>
        </w:rPr>
        <w:t>長が必要と認める書類</w:t>
      </w:r>
    </w:p>
    <w:p w:rsidR="00482CB8" w:rsidRDefault="00482CB8" w:rsidP="00864A9E">
      <w:pPr>
        <w:rPr>
          <w:sz w:val="24"/>
        </w:rPr>
      </w:pPr>
    </w:p>
    <w:p w:rsidR="00482CB8" w:rsidRDefault="001B5766" w:rsidP="00384DB1">
      <w:pPr>
        <w:tabs>
          <w:tab w:val="right" w:pos="8504"/>
        </w:tabs>
        <w:rPr>
          <w:sz w:val="24"/>
        </w:rPr>
      </w:pPr>
      <w:r>
        <w:rPr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25pt;margin-top:8.75pt;width:420.25pt;height:0;z-index:251658240" o:connectortype="straight">
            <v:stroke dashstyle="longDashDot"/>
          </v:shape>
        </w:pict>
      </w:r>
      <w:r w:rsidR="00384DB1">
        <w:rPr>
          <w:sz w:val="24"/>
        </w:rPr>
        <w:tab/>
      </w:r>
    </w:p>
    <w:p w:rsidR="00384DB1" w:rsidRDefault="00384DB1" w:rsidP="00384DB1">
      <w:pPr>
        <w:tabs>
          <w:tab w:val="right" w:pos="8504"/>
        </w:tabs>
        <w:rPr>
          <w:sz w:val="22"/>
          <w:szCs w:val="22"/>
        </w:rPr>
      </w:pPr>
      <w:r w:rsidRPr="00384DB1">
        <w:rPr>
          <w:rFonts w:hint="eastAsia"/>
          <w:sz w:val="22"/>
          <w:szCs w:val="22"/>
        </w:rPr>
        <w:t>（以下は記入の必要はありません。）</w:t>
      </w:r>
    </w:p>
    <w:p w:rsidR="00384DB1" w:rsidRDefault="00384DB1" w:rsidP="00384DB1">
      <w:pPr>
        <w:tabs>
          <w:tab w:val="right" w:pos="8504"/>
        </w:tabs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上記の施設整備は適正に行われていることを確認する。</w:t>
      </w:r>
    </w:p>
    <w:p w:rsidR="00384DB1" w:rsidRDefault="00384DB1" w:rsidP="00384DB1">
      <w:pPr>
        <w:tabs>
          <w:tab w:val="right" w:pos="8504"/>
        </w:tabs>
        <w:rPr>
          <w:sz w:val="22"/>
          <w:szCs w:val="22"/>
        </w:rPr>
      </w:pPr>
    </w:p>
    <w:p w:rsidR="00384DB1" w:rsidRPr="00384DB1" w:rsidRDefault="00384DB1" w:rsidP="00384DB1">
      <w:pPr>
        <w:tabs>
          <w:tab w:val="right" w:pos="8504"/>
        </w:tabs>
        <w:ind w:firstLineChars="2200" w:firstLine="4840"/>
        <w:rPr>
          <w:sz w:val="22"/>
          <w:szCs w:val="22"/>
          <w:u w:val="single"/>
        </w:rPr>
      </w:pPr>
      <w:r w:rsidRPr="00384DB1">
        <w:rPr>
          <w:rFonts w:hint="eastAsia"/>
          <w:sz w:val="22"/>
          <w:szCs w:val="22"/>
          <w:u w:val="single"/>
        </w:rPr>
        <w:t xml:space="preserve">確認者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384DB1">
        <w:rPr>
          <w:rFonts w:hint="eastAsia"/>
          <w:sz w:val="22"/>
          <w:szCs w:val="22"/>
          <w:u w:val="single"/>
        </w:rPr>
        <w:t xml:space="preserve">　　　　　　　　　</w:t>
      </w:r>
      <w:r w:rsidR="009261EA">
        <w:rPr>
          <w:rFonts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sectPr w:rsidR="00384DB1" w:rsidRPr="00384DB1" w:rsidSect="00186D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766" w:rsidRDefault="001B5766" w:rsidP="00DB6CF4">
      <w:r>
        <w:separator/>
      </w:r>
    </w:p>
  </w:endnote>
  <w:endnote w:type="continuationSeparator" w:id="0">
    <w:p w:rsidR="001B5766" w:rsidRDefault="001B5766" w:rsidP="00DB6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766" w:rsidRDefault="001B5766" w:rsidP="00DB6CF4">
      <w:r>
        <w:separator/>
      </w:r>
    </w:p>
  </w:footnote>
  <w:footnote w:type="continuationSeparator" w:id="0">
    <w:p w:rsidR="001B5766" w:rsidRDefault="001B5766" w:rsidP="00DB6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4A9E"/>
    <w:rsid w:val="00037977"/>
    <w:rsid w:val="00186DB3"/>
    <w:rsid w:val="001B5766"/>
    <w:rsid w:val="00206DAC"/>
    <w:rsid w:val="002967C0"/>
    <w:rsid w:val="00312324"/>
    <w:rsid w:val="0034059D"/>
    <w:rsid w:val="00384DB1"/>
    <w:rsid w:val="00482CB8"/>
    <w:rsid w:val="005F2320"/>
    <w:rsid w:val="00601869"/>
    <w:rsid w:val="00864A9E"/>
    <w:rsid w:val="009261EA"/>
    <w:rsid w:val="009F76D3"/>
    <w:rsid w:val="00B73322"/>
    <w:rsid w:val="00BE4DEB"/>
    <w:rsid w:val="00C37D91"/>
    <w:rsid w:val="00DB6CF4"/>
    <w:rsid w:val="00E209D2"/>
    <w:rsid w:val="00F36A60"/>
    <w:rsid w:val="00F7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1EFA79B2"/>
  <w15:docId w15:val="{63B4D272-A32A-4DC7-8568-34251E929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A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CF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B6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C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06B23-8DD0-400B-ABD4-4EB5F047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koge</cp:lastModifiedBy>
  <cp:revision>10</cp:revision>
  <cp:lastPrinted>2021-06-30T03:26:00Z</cp:lastPrinted>
  <dcterms:created xsi:type="dcterms:W3CDTF">2018-03-05T05:07:00Z</dcterms:created>
  <dcterms:modified xsi:type="dcterms:W3CDTF">2021-07-02T01:40:00Z</dcterms:modified>
</cp:coreProperties>
</file>