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A8670" w14:textId="77777777" w:rsidR="00150BEB" w:rsidRPr="0091243A" w:rsidRDefault="00150BEB" w:rsidP="00150BEB">
      <w:pPr>
        <w:rPr>
          <w:rFonts w:ascii="ＤＦ特太ゴシック体" w:eastAsia="ＤＦ特太ゴシック体" w:hAnsiTheme="majorEastAsia"/>
          <w:sz w:val="72"/>
          <w:szCs w:val="72"/>
          <w14:shadow w14:blurRad="50800" w14:dist="38100" w14:dir="2700000" w14:sx="100000" w14:sy="100000" w14:kx="0" w14:ky="0" w14:algn="tl">
            <w14:srgbClr w14:val="000000">
              <w14:alpha w14:val="60000"/>
            </w14:srgbClr>
          </w14:shadow>
        </w:rPr>
      </w:pPr>
    </w:p>
    <w:p w14:paraId="139439E7" w14:textId="77777777" w:rsidR="00150BEB" w:rsidRPr="0091243A" w:rsidRDefault="00150BEB" w:rsidP="00150BEB">
      <w:pPr>
        <w:jc w:val="center"/>
        <w:rPr>
          <w:rFonts w:ascii="ＤＦ特太ゴシック体" w:eastAsia="ＤＦ特太ゴシック体" w:hAnsiTheme="majorEastAsia"/>
          <w:kern w:val="0"/>
          <w:sz w:val="64"/>
          <w:szCs w:val="64"/>
          <w14:shadow w14:blurRad="50800" w14:dist="38100" w14:dir="2700000" w14:sx="100000" w14:sy="100000" w14:kx="0" w14:ky="0" w14:algn="tl">
            <w14:srgbClr w14:val="000000">
              <w14:alpha w14:val="60000"/>
            </w14:srgbClr>
          </w14:shadow>
        </w:rPr>
      </w:pPr>
      <w:r w:rsidRPr="00B12B56">
        <w:rPr>
          <w:rFonts w:ascii="ＤＦ特太ゴシック体" w:eastAsia="ＤＦ特太ゴシック体" w:hAnsiTheme="majorEastAsia" w:hint="eastAsia"/>
          <w:spacing w:val="5"/>
          <w:w w:val="86"/>
          <w:kern w:val="0"/>
          <w:sz w:val="64"/>
          <w:szCs w:val="64"/>
          <w:fitText w:val="8320" w:id="1415870464"/>
          <w14:shadow w14:blurRad="50800" w14:dist="38100" w14:dir="2700000" w14:sx="100000" w14:sy="100000" w14:kx="0" w14:ky="0" w14:algn="tl">
            <w14:srgbClr w14:val="000000">
              <w14:alpha w14:val="60000"/>
            </w14:srgbClr>
          </w14:shadow>
        </w:rPr>
        <w:t>上毛町住宅用エネルギーシステ</w:t>
      </w:r>
      <w:r w:rsidRPr="00B12B56">
        <w:rPr>
          <w:rFonts w:ascii="ＤＦ特太ゴシック体" w:eastAsia="ＤＦ特太ゴシック体" w:hAnsiTheme="majorEastAsia" w:hint="eastAsia"/>
          <w:spacing w:val="-35"/>
          <w:w w:val="86"/>
          <w:kern w:val="0"/>
          <w:sz w:val="64"/>
          <w:szCs w:val="64"/>
          <w:fitText w:val="8320" w:id="1415870464"/>
          <w14:shadow w14:blurRad="50800" w14:dist="38100" w14:dir="2700000" w14:sx="100000" w14:sy="100000" w14:kx="0" w14:ky="0" w14:algn="tl">
            <w14:srgbClr w14:val="000000">
              <w14:alpha w14:val="60000"/>
            </w14:srgbClr>
          </w14:shadow>
        </w:rPr>
        <w:t>ム</w:t>
      </w:r>
    </w:p>
    <w:p w14:paraId="387E03C6" w14:textId="77777777" w:rsidR="00150BEB" w:rsidRPr="0091243A" w:rsidRDefault="00150BEB" w:rsidP="00150BEB">
      <w:pPr>
        <w:jc w:val="center"/>
        <w:rPr>
          <w:rFonts w:ascii="ＤＦ特太ゴシック体" w:eastAsia="ＤＦ特太ゴシック体" w:hAnsiTheme="majorEastAsia"/>
          <w:sz w:val="64"/>
          <w:szCs w:val="64"/>
          <w14:shadow w14:blurRad="50800" w14:dist="38100" w14:dir="2700000" w14:sx="100000" w14:sy="100000" w14:kx="0" w14:ky="0" w14:algn="tl">
            <w14:srgbClr w14:val="000000">
              <w14:alpha w14:val="60000"/>
            </w14:srgbClr>
          </w14:shadow>
        </w:rPr>
      </w:pPr>
      <w:r w:rsidRPr="0091243A">
        <w:rPr>
          <w:rFonts w:ascii="ＤＦ特太ゴシック体" w:eastAsia="ＤＦ特太ゴシック体" w:hAnsiTheme="majorEastAsia" w:hint="eastAsia"/>
          <w:spacing w:val="64"/>
          <w:kern w:val="0"/>
          <w:sz w:val="64"/>
          <w:szCs w:val="64"/>
          <w:fitText w:val="8320" w:id="1415870465"/>
          <w14:shadow w14:blurRad="50800" w14:dist="38100" w14:dir="2700000" w14:sx="100000" w14:sy="100000" w14:kx="0" w14:ky="0" w14:algn="tl">
            <w14:srgbClr w14:val="000000">
              <w14:alpha w14:val="60000"/>
            </w14:srgbClr>
          </w14:shadow>
        </w:rPr>
        <w:t>設置費補助制度のご案</w:t>
      </w:r>
      <w:r w:rsidRPr="0091243A">
        <w:rPr>
          <w:rFonts w:ascii="ＤＦ特太ゴシック体" w:eastAsia="ＤＦ特太ゴシック体" w:hAnsiTheme="majorEastAsia" w:hint="eastAsia"/>
          <w:kern w:val="0"/>
          <w:sz w:val="64"/>
          <w:szCs w:val="64"/>
          <w:fitText w:val="8320" w:id="1415870465"/>
          <w14:shadow w14:blurRad="50800" w14:dist="38100" w14:dir="2700000" w14:sx="100000" w14:sy="100000" w14:kx="0" w14:ky="0" w14:algn="tl">
            <w14:srgbClr w14:val="000000">
              <w14:alpha w14:val="60000"/>
            </w14:srgbClr>
          </w14:shadow>
        </w:rPr>
        <w:t>内</w:t>
      </w:r>
    </w:p>
    <w:p w14:paraId="556386E3" w14:textId="77777777" w:rsidR="00150BEB" w:rsidRPr="00D5098D" w:rsidRDefault="00150BEB" w:rsidP="00150BEB">
      <w:pPr>
        <w:rPr>
          <w:rFonts w:asciiTheme="majorEastAsia" w:eastAsiaTheme="majorEastAsia" w:hAnsiTheme="majorEastAsia"/>
          <w:sz w:val="24"/>
          <w:szCs w:val="24"/>
        </w:rPr>
      </w:pPr>
    </w:p>
    <w:p w14:paraId="663AA900" w14:textId="77777777" w:rsidR="00150BEB" w:rsidRPr="00D5098D" w:rsidRDefault="00150BEB" w:rsidP="00150BEB">
      <w:pPr>
        <w:rPr>
          <w:rFonts w:asciiTheme="majorEastAsia" w:eastAsiaTheme="majorEastAsia" w:hAnsiTheme="majorEastAsia"/>
          <w:sz w:val="24"/>
          <w:szCs w:val="24"/>
        </w:rPr>
      </w:pPr>
    </w:p>
    <w:p w14:paraId="73724C79" w14:textId="77777777" w:rsidR="00150BEB" w:rsidRPr="00D5098D" w:rsidRDefault="00150BEB" w:rsidP="00150BEB">
      <w:pPr>
        <w:ind w:firstLineChars="100" w:firstLine="240"/>
        <w:rPr>
          <w:rFonts w:asciiTheme="majorEastAsia" w:eastAsiaTheme="majorEastAsia" w:hAnsiTheme="majorEastAsia"/>
          <w:sz w:val="24"/>
          <w:szCs w:val="24"/>
        </w:rPr>
      </w:pPr>
      <w:r w:rsidRPr="00D5098D">
        <w:rPr>
          <w:rFonts w:asciiTheme="majorEastAsia" w:eastAsiaTheme="majorEastAsia" w:hAnsiTheme="majorEastAsia" w:hint="eastAsia"/>
          <w:sz w:val="24"/>
          <w:szCs w:val="24"/>
        </w:rPr>
        <w:t>上毛町では、地球温暖化対策として、環境にやさしいクリーンエネルギーの普及促進に取り組んでいます。その一環として、住宅用エネルギーシステムを設置される方に補助金を交付します。</w:t>
      </w:r>
    </w:p>
    <w:tbl>
      <w:tblPr>
        <w:tblStyle w:val="a8"/>
        <w:tblpPr w:leftFromText="142" w:rightFromText="142" w:vertAnchor="text" w:horzAnchor="margin" w:tblpXSpec="center" w:tblpY="6138"/>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5353"/>
      </w:tblGrid>
      <w:tr w:rsidR="00150BEB" w14:paraId="7C9B5162" w14:textId="77777777" w:rsidTr="00D5098D">
        <w:trPr>
          <w:trHeight w:val="1074"/>
        </w:trPr>
        <w:tc>
          <w:tcPr>
            <w:tcW w:w="5353" w:type="dxa"/>
          </w:tcPr>
          <w:p w14:paraId="02ECB83E" w14:textId="77777777" w:rsidR="00150BEB" w:rsidRPr="00D5098D" w:rsidRDefault="00150BEB" w:rsidP="00D5098D">
            <w:pPr>
              <w:widowControl/>
              <w:jc w:val="center"/>
              <w:rPr>
                <w:rFonts w:asciiTheme="majorEastAsia" w:eastAsiaTheme="majorEastAsia" w:hAnsiTheme="majorEastAsia"/>
                <w:sz w:val="36"/>
                <w:szCs w:val="36"/>
              </w:rPr>
            </w:pPr>
            <w:r w:rsidRPr="00D5098D">
              <w:rPr>
                <w:rFonts w:asciiTheme="majorEastAsia" w:eastAsiaTheme="majorEastAsia" w:hAnsiTheme="majorEastAsia" w:hint="eastAsia"/>
                <w:sz w:val="36"/>
                <w:szCs w:val="36"/>
              </w:rPr>
              <w:t>問い合わせ</w:t>
            </w:r>
            <w:r w:rsidR="00D5098D" w:rsidRPr="00D5098D">
              <w:rPr>
                <w:rFonts w:asciiTheme="majorEastAsia" w:eastAsiaTheme="majorEastAsia" w:hAnsiTheme="majorEastAsia" w:hint="eastAsia"/>
                <w:sz w:val="36"/>
                <w:szCs w:val="36"/>
              </w:rPr>
              <w:t>先</w:t>
            </w:r>
          </w:p>
          <w:p w14:paraId="4E64E6C8" w14:textId="77777777" w:rsidR="00150BEB" w:rsidRPr="00D5098D" w:rsidRDefault="00150BEB" w:rsidP="00D5098D">
            <w:pPr>
              <w:widowControl/>
              <w:rPr>
                <w:rFonts w:asciiTheme="majorEastAsia" w:eastAsiaTheme="majorEastAsia" w:hAnsiTheme="majorEastAsia"/>
                <w:sz w:val="36"/>
                <w:szCs w:val="36"/>
              </w:rPr>
            </w:pPr>
            <w:r w:rsidRPr="00D5098D">
              <w:rPr>
                <w:rFonts w:asciiTheme="majorEastAsia" w:eastAsiaTheme="majorEastAsia" w:hAnsiTheme="majorEastAsia" w:hint="eastAsia"/>
                <w:sz w:val="36"/>
                <w:szCs w:val="36"/>
              </w:rPr>
              <w:t>上毛町役場</w:t>
            </w:r>
            <w:r w:rsidR="00D5098D" w:rsidRPr="00D5098D">
              <w:rPr>
                <w:rFonts w:asciiTheme="majorEastAsia" w:eastAsiaTheme="majorEastAsia" w:hAnsiTheme="majorEastAsia" w:hint="eastAsia"/>
                <w:sz w:val="36"/>
                <w:szCs w:val="36"/>
              </w:rPr>
              <w:t xml:space="preserve"> </w:t>
            </w:r>
            <w:r w:rsidRPr="00D5098D">
              <w:rPr>
                <w:rFonts w:asciiTheme="majorEastAsia" w:eastAsiaTheme="majorEastAsia" w:hAnsiTheme="majorEastAsia" w:hint="eastAsia"/>
                <w:sz w:val="36"/>
                <w:szCs w:val="36"/>
              </w:rPr>
              <w:t>住民課</w:t>
            </w:r>
            <w:r w:rsidR="00D5098D" w:rsidRPr="00D5098D">
              <w:rPr>
                <w:rFonts w:asciiTheme="majorEastAsia" w:eastAsiaTheme="majorEastAsia" w:hAnsiTheme="majorEastAsia" w:hint="eastAsia"/>
                <w:sz w:val="36"/>
                <w:szCs w:val="36"/>
              </w:rPr>
              <w:t xml:space="preserve"> </w:t>
            </w:r>
            <w:r w:rsidRPr="00D5098D">
              <w:rPr>
                <w:rFonts w:asciiTheme="majorEastAsia" w:eastAsiaTheme="majorEastAsia" w:hAnsiTheme="majorEastAsia" w:hint="eastAsia"/>
                <w:sz w:val="36"/>
                <w:szCs w:val="36"/>
              </w:rPr>
              <w:t>住民福祉係</w:t>
            </w:r>
          </w:p>
          <w:p w14:paraId="0FF672B5" w14:textId="77777777" w:rsidR="00150BEB" w:rsidRPr="00E32F9F" w:rsidRDefault="00D5098D" w:rsidP="00E92B9D">
            <w:pPr>
              <w:widowControl/>
              <w:jc w:val="center"/>
              <w:rPr>
                <w:rFonts w:asciiTheme="majorEastAsia" w:eastAsiaTheme="majorEastAsia" w:hAnsiTheme="majorEastAsia"/>
                <w:sz w:val="22"/>
              </w:rPr>
            </w:pPr>
            <w:r w:rsidRPr="00D5098D">
              <w:rPr>
                <w:rFonts w:asciiTheme="majorEastAsia" w:eastAsiaTheme="majorEastAsia" w:hAnsiTheme="majorEastAsia" w:hint="eastAsia"/>
                <w:sz w:val="36"/>
                <w:szCs w:val="36"/>
              </w:rPr>
              <w:t>電話</w:t>
            </w:r>
            <w:r w:rsidR="00A961D2" w:rsidRPr="00D5098D">
              <w:rPr>
                <w:rFonts w:asciiTheme="majorEastAsia" w:eastAsiaTheme="majorEastAsia" w:hAnsiTheme="majorEastAsia" w:hint="eastAsia"/>
                <w:sz w:val="36"/>
                <w:szCs w:val="36"/>
              </w:rPr>
              <w:t>：</w:t>
            </w:r>
            <w:r w:rsidR="00150BEB" w:rsidRPr="00D5098D">
              <w:rPr>
                <w:rFonts w:asciiTheme="majorEastAsia" w:eastAsiaTheme="majorEastAsia" w:hAnsiTheme="majorEastAsia" w:hint="eastAsia"/>
                <w:sz w:val="36"/>
                <w:szCs w:val="36"/>
              </w:rPr>
              <w:t>0979</w:t>
            </w:r>
            <w:r w:rsidR="00A961D2" w:rsidRPr="00D5098D">
              <w:rPr>
                <w:rFonts w:asciiTheme="majorEastAsia" w:eastAsiaTheme="majorEastAsia" w:hAnsiTheme="majorEastAsia" w:hint="eastAsia"/>
                <w:sz w:val="36"/>
                <w:szCs w:val="36"/>
              </w:rPr>
              <w:t>-</w:t>
            </w:r>
            <w:r w:rsidRPr="00D5098D">
              <w:rPr>
                <w:rFonts w:asciiTheme="majorEastAsia" w:eastAsiaTheme="majorEastAsia" w:hAnsiTheme="majorEastAsia" w:hint="eastAsia"/>
                <w:sz w:val="36"/>
                <w:szCs w:val="36"/>
              </w:rPr>
              <w:t>72-3116</w:t>
            </w:r>
          </w:p>
        </w:tc>
      </w:tr>
    </w:tbl>
    <w:p w14:paraId="6D8E0F50" w14:textId="77777777" w:rsidR="00150BEB" w:rsidRPr="00114BB0" w:rsidRDefault="00150BEB" w:rsidP="00150BEB">
      <w:pPr>
        <w:widowControl/>
        <w:jc w:val="center"/>
        <w:rPr>
          <w:rFonts w:asciiTheme="majorEastAsia" w:eastAsiaTheme="majorEastAsia" w:hAnsiTheme="majorEastAsia"/>
          <w:sz w:val="22"/>
        </w:rPr>
      </w:pPr>
      <w:r w:rsidRPr="00C03692">
        <w:rPr>
          <w:rFonts w:asciiTheme="majorEastAsia" w:eastAsiaTheme="majorEastAsia" w:hAnsiTheme="majorEastAsia"/>
          <w:sz w:val="22"/>
        </w:rPr>
        <w:br w:type="page"/>
      </w:r>
    </w:p>
    <w:p w14:paraId="7DEE73DC" w14:textId="77777777" w:rsidR="00150BEB" w:rsidRPr="00DC437A" w:rsidRDefault="00150BEB" w:rsidP="00150BEB">
      <w:pPr>
        <w:rPr>
          <w:rFonts w:asciiTheme="majorEastAsia" w:eastAsiaTheme="majorEastAsia" w:hAnsiTheme="majorEastAsia"/>
          <w:b/>
          <w:sz w:val="22"/>
        </w:rPr>
      </w:pPr>
      <w:r w:rsidRPr="00DC437A">
        <w:rPr>
          <w:rFonts w:asciiTheme="majorEastAsia" w:eastAsiaTheme="majorEastAsia" w:hAnsiTheme="majorEastAsia" w:hint="eastAsia"/>
          <w:b/>
          <w:sz w:val="22"/>
          <w:highlight w:val="lightGray"/>
        </w:rPr>
        <w:lastRenderedPageBreak/>
        <w:t>１　補助対象となる</w:t>
      </w:r>
      <w:r>
        <w:rPr>
          <w:rFonts w:asciiTheme="majorEastAsia" w:eastAsiaTheme="majorEastAsia" w:hAnsiTheme="majorEastAsia" w:hint="eastAsia"/>
          <w:b/>
          <w:sz w:val="22"/>
          <w:highlight w:val="lightGray"/>
        </w:rPr>
        <w:t>エネルギー</w:t>
      </w:r>
      <w:r w:rsidRPr="00DC437A">
        <w:rPr>
          <w:rFonts w:asciiTheme="majorEastAsia" w:eastAsiaTheme="majorEastAsia" w:hAnsiTheme="majorEastAsia" w:hint="eastAsia"/>
          <w:b/>
          <w:sz w:val="22"/>
          <w:highlight w:val="lightGray"/>
        </w:rPr>
        <w:t xml:space="preserve">システム　　　　　　　　　　</w:t>
      </w:r>
      <w:r>
        <w:rPr>
          <w:rFonts w:asciiTheme="majorEastAsia" w:eastAsiaTheme="majorEastAsia" w:hAnsiTheme="majorEastAsia" w:hint="eastAsia"/>
          <w:b/>
          <w:sz w:val="22"/>
          <w:highlight w:val="lightGray"/>
        </w:rPr>
        <w:t xml:space="preserve">　　</w:t>
      </w:r>
      <w:r w:rsidRPr="00DC437A">
        <w:rPr>
          <w:rFonts w:asciiTheme="majorEastAsia" w:eastAsiaTheme="majorEastAsia" w:hAnsiTheme="majorEastAsia" w:hint="eastAsia"/>
          <w:b/>
          <w:sz w:val="22"/>
          <w:highlight w:val="lightGray"/>
        </w:rPr>
        <w:t xml:space="preserve">　　　　　　　　　　　　　　</w:t>
      </w:r>
    </w:p>
    <w:p w14:paraId="56976D22" w14:textId="0A42A006" w:rsidR="003C2634" w:rsidRDefault="00150BEB" w:rsidP="003C2634">
      <w:pPr>
        <w:ind w:leftChars="105" w:left="660" w:hangingChars="200" w:hanging="440"/>
        <w:rPr>
          <w:rFonts w:asciiTheme="majorEastAsia" w:eastAsiaTheme="majorEastAsia" w:hAnsiTheme="majorEastAsia"/>
          <w:sz w:val="22"/>
        </w:rPr>
      </w:pPr>
      <w:r w:rsidRPr="00C03692">
        <w:rPr>
          <w:rFonts w:asciiTheme="majorEastAsia" w:eastAsiaTheme="majorEastAsia" w:hAnsiTheme="majorEastAsia" w:hint="eastAsia"/>
          <w:sz w:val="22"/>
        </w:rPr>
        <w:t>（1）太陽光発電システム</w:t>
      </w:r>
      <w:r>
        <w:rPr>
          <w:rFonts w:asciiTheme="majorEastAsia" w:eastAsiaTheme="majorEastAsia" w:hAnsiTheme="majorEastAsia" w:hint="eastAsia"/>
          <w:sz w:val="22"/>
        </w:rPr>
        <w:t>について</w:t>
      </w:r>
    </w:p>
    <w:p w14:paraId="02DFA0F7" w14:textId="77777777" w:rsidR="00150BEB" w:rsidRPr="00C03692" w:rsidRDefault="00150BEB"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①補助対象となる経費</w:t>
      </w:r>
      <w:r w:rsidRPr="00C03692">
        <w:rPr>
          <w:rFonts w:asciiTheme="majorEastAsia" w:eastAsiaTheme="majorEastAsia" w:hAnsiTheme="majorEastAsia" w:hint="eastAsia"/>
          <w:sz w:val="22"/>
        </w:rPr>
        <w:t>は次のとおりです。</w:t>
      </w:r>
    </w:p>
    <w:p w14:paraId="582EE06C" w14:textId="77777777" w:rsidR="00150BEB" w:rsidRPr="00C03692" w:rsidRDefault="00150BEB" w:rsidP="00150BEB">
      <w:pPr>
        <w:ind w:leftChars="420" w:left="882"/>
        <w:rPr>
          <w:rFonts w:asciiTheme="majorEastAsia" w:eastAsiaTheme="majorEastAsia" w:hAnsiTheme="majorEastAsia"/>
          <w:sz w:val="22"/>
        </w:rPr>
      </w:pPr>
      <w:r>
        <w:rPr>
          <w:rFonts w:asciiTheme="majorEastAsia" w:eastAsiaTheme="majorEastAsia" w:hAnsiTheme="majorEastAsia" w:hint="eastAsia"/>
          <w:sz w:val="22"/>
        </w:rPr>
        <w:t>太陽電池モジュール、架台、接続箱、パワーコンディショナー、ブレーカー（太陽光発電システム）、</w:t>
      </w:r>
      <w:r w:rsidRPr="00C03692">
        <w:rPr>
          <w:rFonts w:asciiTheme="majorEastAsia" w:eastAsiaTheme="majorEastAsia" w:hAnsiTheme="majorEastAsia" w:hint="eastAsia"/>
          <w:sz w:val="22"/>
        </w:rPr>
        <w:t>余剰電力販売用電力計</w:t>
      </w:r>
      <w:r>
        <w:rPr>
          <w:rFonts w:asciiTheme="majorEastAsia" w:eastAsiaTheme="majorEastAsia" w:hAnsiTheme="majorEastAsia" w:hint="eastAsia"/>
          <w:sz w:val="22"/>
        </w:rPr>
        <w:t>、カラーモニター、送信ユニット等</w:t>
      </w:r>
    </w:p>
    <w:p w14:paraId="19646E06" w14:textId="77777777" w:rsidR="00150BEB" w:rsidRPr="00C03692" w:rsidRDefault="00150BEB"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②</w:t>
      </w:r>
      <w:r w:rsidRPr="00C03692">
        <w:rPr>
          <w:rFonts w:asciiTheme="majorEastAsia" w:eastAsiaTheme="majorEastAsia" w:hAnsiTheme="majorEastAsia" w:hint="eastAsia"/>
          <w:sz w:val="22"/>
        </w:rPr>
        <w:t>次の要件を満たすことが必要です。</w:t>
      </w:r>
    </w:p>
    <w:p w14:paraId="3CDD9E0B" w14:textId="77777777" w:rsidR="00150BEB" w:rsidRPr="00C03692" w:rsidRDefault="00150BEB" w:rsidP="00150BEB">
      <w:pPr>
        <w:ind w:leftChars="420" w:left="1322" w:hangingChars="200" w:hanging="440"/>
        <w:rPr>
          <w:rFonts w:asciiTheme="majorEastAsia" w:eastAsiaTheme="majorEastAsia" w:hAnsiTheme="majorEastAsia"/>
          <w:sz w:val="22"/>
        </w:rPr>
      </w:pPr>
      <w:r w:rsidRPr="00C03692">
        <w:rPr>
          <w:rFonts w:asciiTheme="majorEastAsia" w:eastAsiaTheme="majorEastAsia" w:hAnsiTheme="majorEastAsia" w:hint="eastAsia"/>
          <w:sz w:val="22"/>
        </w:rPr>
        <w:t xml:space="preserve">ア　</w:t>
      </w:r>
      <w:r w:rsidRPr="004E19FF">
        <w:rPr>
          <w:rFonts w:asciiTheme="majorEastAsia" w:eastAsiaTheme="majorEastAsia" w:hAnsiTheme="majorEastAsia" w:hint="eastAsia"/>
          <w:sz w:val="22"/>
          <w:u w:val="wave"/>
        </w:rPr>
        <w:t>住宅の屋根等への設置に適した低圧配電線と逆潮流有りで連系し、かつ、太陽電池</w:t>
      </w:r>
      <w:r w:rsidR="00D5098D" w:rsidRPr="004E19FF">
        <w:rPr>
          <w:rFonts w:asciiTheme="majorEastAsia" w:eastAsiaTheme="majorEastAsia" w:hAnsiTheme="majorEastAsia" w:hint="eastAsia"/>
          <w:sz w:val="22"/>
          <w:u w:val="wave"/>
        </w:rPr>
        <w:t>モジュール</w:t>
      </w:r>
      <w:r w:rsidRPr="004E19FF">
        <w:rPr>
          <w:rFonts w:asciiTheme="majorEastAsia" w:eastAsiaTheme="majorEastAsia" w:hAnsiTheme="majorEastAsia" w:hint="eastAsia"/>
          <w:sz w:val="22"/>
          <w:u w:val="wave"/>
        </w:rPr>
        <w:t>の</w:t>
      </w:r>
      <w:r w:rsidR="00D5098D" w:rsidRPr="004E19FF">
        <w:rPr>
          <w:rFonts w:asciiTheme="majorEastAsia" w:eastAsiaTheme="majorEastAsia" w:hAnsiTheme="majorEastAsia" w:hint="eastAsia"/>
          <w:sz w:val="22"/>
          <w:u w:val="wave"/>
        </w:rPr>
        <w:t>最大</w:t>
      </w:r>
      <w:r w:rsidRPr="004E19FF">
        <w:rPr>
          <w:rFonts w:asciiTheme="majorEastAsia" w:eastAsiaTheme="majorEastAsia" w:hAnsiTheme="majorEastAsia" w:hint="eastAsia"/>
          <w:sz w:val="22"/>
          <w:u w:val="wave"/>
        </w:rPr>
        <w:t>出力</w:t>
      </w:r>
      <w:r w:rsidR="00D5098D" w:rsidRPr="004E19FF">
        <w:rPr>
          <w:rFonts w:asciiTheme="majorEastAsia" w:eastAsiaTheme="majorEastAsia" w:hAnsiTheme="majorEastAsia" w:hint="eastAsia"/>
          <w:sz w:val="22"/>
          <w:u w:val="wave"/>
        </w:rPr>
        <w:t>（合計値）</w:t>
      </w:r>
      <w:r w:rsidRPr="004E19FF">
        <w:rPr>
          <w:rFonts w:asciiTheme="majorEastAsia" w:eastAsiaTheme="majorEastAsia" w:hAnsiTheme="majorEastAsia" w:hint="eastAsia"/>
          <w:sz w:val="22"/>
          <w:u w:val="wave"/>
        </w:rPr>
        <w:t>が10kW未満のもの</w:t>
      </w:r>
      <w:r>
        <w:rPr>
          <w:rFonts w:asciiTheme="majorEastAsia" w:eastAsiaTheme="majorEastAsia" w:hAnsiTheme="majorEastAsia" w:hint="eastAsia"/>
          <w:sz w:val="22"/>
        </w:rPr>
        <w:t>。</w:t>
      </w:r>
    </w:p>
    <w:p w14:paraId="1D04D8E0" w14:textId="77777777" w:rsidR="00150BEB" w:rsidRPr="00C03692" w:rsidRDefault="00150BEB" w:rsidP="00150BEB">
      <w:pPr>
        <w:ind w:firstLineChars="400" w:firstLine="880"/>
        <w:rPr>
          <w:rFonts w:asciiTheme="majorEastAsia" w:eastAsiaTheme="majorEastAsia" w:hAnsiTheme="majorEastAsia"/>
          <w:sz w:val="22"/>
        </w:rPr>
      </w:pPr>
      <w:r w:rsidRPr="00C03692">
        <w:rPr>
          <w:rFonts w:asciiTheme="majorEastAsia" w:eastAsiaTheme="majorEastAsia" w:hAnsiTheme="majorEastAsia" w:hint="eastAsia"/>
          <w:sz w:val="22"/>
        </w:rPr>
        <w:t xml:space="preserve">イ　</w:t>
      </w:r>
      <w:r>
        <w:rPr>
          <w:rFonts w:asciiTheme="majorEastAsia" w:eastAsiaTheme="majorEastAsia" w:hAnsiTheme="majorEastAsia" w:hint="eastAsia"/>
          <w:sz w:val="22"/>
        </w:rPr>
        <w:t>性能保証及び設置後のメンテナンス等がメーカー等により確保されていること。</w:t>
      </w:r>
    </w:p>
    <w:p w14:paraId="5E00CAC9" w14:textId="3901C485" w:rsidR="00150BEB" w:rsidRDefault="00150BEB" w:rsidP="00150BEB">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 xml:space="preserve">ウ　</w:t>
      </w:r>
      <w:r w:rsidRPr="00C03692">
        <w:rPr>
          <w:rFonts w:asciiTheme="majorEastAsia" w:eastAsiaTheme="majorEastAsia" w:hAnsiTheme="majorEastAsia" w:hint="eastAsia"/>
          <w:sz w:val="22"/>
        </w:rPr>
        <w:t>未使用品である</w:t>
      </w:r>
      <w:r>
        <w:rPr>
          <w:rFonts w:asciiTheme="majorEastAsia" w:eastAsiaTheme="majorEastAsia" w:hAnsiTheme="majorEastAsia" w:hint="eastAsia"/>
          <w:sz w:val="22"/>
        </w:rPr>
        <w:t>こと</w:t>
      </w:r>
      <w:r w:rsidRPr="00C03692">
        <w:rPr>
          <w:rFonts w:asciiTheme="majorEastAsia" w:eastAsiaTheme="majorEastAsia" w:hAnsiTheme="majorEastAsia" w:hint="eastAsia"/>
          <w:sz w:val="22"/>
        </w:rPr>
        <w:t>。</w:t>
      </w:r>
    </w:p>
    <w:p w14:paraId="13DD00F4" w14:textId="77777777" w:rsidR="003C2634" w:rsidRDefault="003C2634" w:rsidP="00150BEB">
      <w:pPr>
        <w:ind w:firstLineChars="400" w:firstLine="880"/>
        <w:rPr>
          <w:rFonts w:asciiTheme="majorEastAsia" w:eastAsiaTheme="majorEastAsia" w:hAnsiTheme="majorEastAsia"/>
          <w:sz w:val="22"/>
        </w:rPr>
      </w:pPr>
    </w:p>
    <w:p w14:paraId="5F7070D0" w14:textId="77777777" w:rsidR="00150BEB" w:rsidRDefault="00150BEB" w:rsidP="00150BE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（2）定置式リチウムイオン蓄電池について</w:t>
      </w:r>
    </w:p>
    <w:p w14:paraId="77A4B5B3" w14:textId="77777777" w:rsidR="00A961D2" w:rsidRDefault="00A961D2" w:rsidP="00A961D2">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①補助対象となる経費</w:t>
      </w:r>
      <w:r w:rsidRPr="00C03692">
        <w:rPr>
          <w:rFonts w:asciiTheme="majorEastAsia" w:eastAsiaTheme="majorEastAsia" w:hAnsiTheme="majorEastAsia" w:hint="eastAsia"/>
          <w:sz w:val="22"/>
        </w:rPr>
        <w:t>は次のとおりです。</w:t>
      </w:r>
    </w:p>
    <w:p w14:paraId="04DB8194" w14:textId="77777777" w:rsidR="00A961D2" w:rsidRDefault="00A961D2" w:rsidP="00A961D2">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充電式のリチウムイオン蓄電池</w:t>
      </w:r>
    </w:p>
    <w:p w14:paraId="7406AD74" w14:textId="77777777" w:rsidR="00150BEB" w:rsidRPr="00C03692" w:rsidRDefault="00A961D2"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②</w:t>
      </w:r>
      <w:r w:rsidR="00150BEB" w:rsidRPr="00C03692">
        <w:rPr>
          <w:rFonts w:asciiTheme="majorEastAsia" w:eastAsiaTheme="majorEastAsia" w:hAnsiTheme="majorEastAsia" w:hint="eastAsia"/>
          <w:sz w:val="22"/>
        </w:rPr>
        <w:t>次の要件を満たすことが必要です。</w:t>
      </w:r>
    </w:p>
    <w:p w14:paraId="3F393F2A" w14:textId="77777777" w:rsidR="00150BEB" w:rsidRDefault="00150BEB" w:rsidP="00150BEB">
      <w:pPr>
        <w:ind w:leftChars="420" w:left="882"/>
        <w:rPr>
          <w:rFonts w:asciiTheme="majorEastAsia" w:eastAsiaTheme="majorEastAsia" w:hAnsiTheme="majorEastAsia"/>
          <w:sz w:val="22"/>
        </w:rPr>
      </w:pPr>
      <w:r>
        <w:rPr>
          <w:rFonts w:asciiTheme="majorEastAsia" w:eastAsiaTheme="majorEastAsia" w:hAnsiTheme="majorEastAsia" w:hint="eastAsia"/>
          <w:sz w:val="22"/>
        </w:rPr>
        <w:t>ア　土地又は家屋に定着させているもの。</w:t>
      </w:r>
    </w:p>
    <w:p w14:paraId="12390A33" w14:textId="77777777" w:rsidR="00150BEB" w:rsidRDefault="00150BEB" w:rsidP="00150BEB">
      <w:pPr>
        <w:ind w:leftChars="420" w:left="882"/>
        <w:rPr>
          <w:rFonts w:asciiTheme="majorEastAsia" w:eastAsiaTheme="majorEastAsia" w:hAnsiTheme="majorEastAsia"/>
          <w:sz w:val="22"/>
        </w:rPr>
      </w:pPr>
      <w:r>
        <w:rPr>
          <w:rFonts w:asciiTheme="majorEastAsia" w:eastAsiaTheme="majorEastAsia" w:hAnsiTheme="majorEastAsia" w:hint="eastAsia"/>
          <w:sz w:val="22"/>
        </w:rPr>
        <w:t>イ　性能保証及び設置後のメンテナンス等がメーカー等により確保されていること。</w:t>
      </w:r>
    </w:p>
    <w:p w14:paraId="3148F522" w14:textId="207A53EE" w:rsidR="00150BEB" w:rsidRDefault="00150BEB" w:rsidP="00150BEB">
      <w:pPr>
        <w:ind w:leftChars="420" w:left="882"/>
        <w:rPr>
          <w:rFonts w:asciiTheme="majorEastAsia" w:eastAsiaTheme="majorEastAsia" w:hAnsiTheme="majorEastAsia"/>
          <w:sz w:val="22"/>
        </w:rPr>
      </w:pPr>
      <w:r>
        <w:rPr>
          <w:rFonts w:asciiTheme="majorEastAsia" w:eastAsiaTheme="majorEastAsia" w:hAnsiTheme="majorEastAsia" w:hint="eastAsia"/>
          <w:sz w:val="22"/>
        </w:rPr>
        <w:t xml:space="preserve">ウ　</w:t>
      </w:r>
      <w:r w:rsidRPr="00C03692">
        <w:rPr>
          <w:rFonts w:asciiTheme="majorEastAsia" w:eastAsiaTheme="majorEastAsia" w:hAnsiTheme="majorEastAsia" w:hint="eastAsia"/>
          <w:sz w:val="22"/>
        </w:rPr>
        <w:t>未使用品である</w:t>
      </w:r>
      <w:r>
        <w:rPr>
          <w:rFonts w:asciiTheme="majorEastAsia" w:eastAsiaTheme="majorEastAsia" w:hAnsiTheme="majorEastAsia" w:hint="eastAsia"/>
          <w:sz w:val="22"/>
        </w:rPr>
        <w:t>こと</w:t>
      </w:r>
      <w:r w:rsidRPr="00C03692">
        <w:rPr>
          <w:rFonts w:asciiTheme="majorEastAsia" w:eastAsiaTheme="majorEastAsia" w:hAnsiTheme="majorEastAsia" w:hint="eastAsia"/>
          <w:sz w:val="22"/>
        </w:rPr>
        <w:t>。</w:t>
      </w:r>
    </w:p>
    <w:p w14:paraId="0FF28949" w14:textId="77777777" w:rsidR="003C2634" w:rsidRDefault="003C2634" w:rsidP="00150BEB">
      <w:pPr>
        <w:ind w:leftChars="420" w:left="882"/>
        <w:rPr>
          <w:rFonts w:asciiTheme="majorEastAsia" w:eastAsiaTheme="majorEastAsia" w:hAnsiTheme="majorEastAsia"/>
          <w:sz w:val="22"/>
        </w:rPr>
      </w:pPr>
    </w:p>
    <w:p w14:paraId="1491C2A4" w14:textId="558DB538" w:rsidR="003C2634" w:rsidRDefault="003C2634" w:rsidP="003C2634">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3)</w:t>
      </w:r>
      <w:r w:rsidR="00B52AA1">
        <w:rPr>
          <w:rFonts w:asciiTheme="majorEastAsia" w:eastAsiaTheme="majorEastAsia" w:hAnsiTheme="majorEastAsia" w:hint="eastAsia"/>
          <w:sz w:val="22"/>
        </w:rPr>
        <w:t>ヒートポンプ給湯器（</w:t>
      </w:r>
      <w:r>
        <w:rPr>
          <w:rFonts w:asciiTheme="majorEastAsia" w:eastAsiaTheme="majorEastAsia" w:hAnsiTheme="majorEastAsia" w:hint="eastAsia"/>
          <w:sz w:val="22"/>
        </w:rPr>
        <w:t>エコキュート</w:t>
      </w:r>
      <w:r w:rsidR="00B52AA1">
        <w:rPr>
          <w:rFonts w:asciiTheme="majorEastAsia" w:eastAsiaTheme="majorEastAsia" w:hAnsiTheme="majorEastAsia" w:hint="eastAsia"/>
          <w:sz w:val="22"/>
        </w:rPr>
        <w:t>）</w:t>
      </w:r>
      <w:r>
        <w:rPr>
          <w:rFonts w:asciiTheme="majorEastAsia" w:eastAsiaTheme="majorEastAsia" w:hAnsiTheme="majorEastAsia" w:hint="eastAsia"/>
          <w:sz w:val="22"/>
        </w:rPr>
        <w:t>について</w:t>
      </w:r>
    </w:p>
    <w:p w14:paraId="5670EB03" w14:textId="79748642" w:rsidR="003C2634" w:rsidRDefault="003C2634" w:rsidP="003C2634">
      <w:pPr>
        <w:rPr>
          <w:rFonts w:asciiTheme="majorEastAsia" w:eastAsiaTheme="majorEastAsia" w:hAnsiTheme="majorEastAsia"/>
          <w:sz w:val="22"/>
        </w:rPr>
      </w:pPr>
      <w:r>
        <w:rPr>
          <w:rFonts w:asciiTheme="majorEastAsia" w:eastAsiaTheme="majorEastAsia" w:hAnsiTheme="majorEastAsia" w:hint="eastAsia"/>
          <w:sz w:val="22"/>
        </w:rPr>
        <w:t xml:space="preserve">　　①補助対象となる経費は次のとおりです。</w:t>
      </w:r>
    </w:p>
    <w:p w14:paraId="064F8A17" w14:textId="36AC2E99" w:rsidR="003C2634" w:rsidRDefault="003C2634" w:rsidP="003C263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52AA1">
        <w:rPr>
          <w:rFonts w:asciiTheme="majorEastAsia" w:eastAsiaTheme="majorEastAsia" w:hAnsiTheme="majorEastAsia" w:hint="eastAsia"/>
          <w:sz w:val="22"/>
        </w:rPr>
        <w:t>ヒートポンプ給湯器（</w:t>
      </w:r>
      <w:r>
        <w:rPr>
          <w:rFonts w:asciiTheme="majorEastAsia" w:eastAsiaTheme="majorEastAsia" w:hAnsiTheme="majorEastAsia" w:hint="eastAsia"/>
          <w:sz w:val="22"/>
        </w:rPr>
        <w:t>エコキュート</w:t>
      </w:r>
      <w:r w:rsidR="00B52AA1">
        <w:rPr>
          <w:rFonts w:asciiTheme="majorEastAsia" w:eastAsiaTheme="majorEastAsia" w:hAnsiTheme="majorEastAsia" w:hint="eastAsia"/>
          <w:sz w:val="22"/>
        </w:rPr>
        <w:t>）</w:t>
      </w:r>
    </w:p>
    <w:p w14:paraId="28FFC89F" w14:textId="77777777" w:rsidR="003C2634" w:rsidRPr="00C03692" w:rsidRDefault="003C2634" w:rsidP="003C26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②</w:t>
      </w:r>
      <w:r w:rsidRPr="00C03692">
        <w:rPr>
          <w:rFonts w:asciiTheme="majorEastAsia" w:eastAsiaTheme="majorEastAsia" w:hAnsiTheme="majorEastAsia" w:hint="eastAsia"/>
          <w:sz w:val="22"/>
        </w:rPr>
        <w:t>次の要件を満たすことが必要です。</w:t>
      </w:r>
    </w:p>
    <w:p w14:paraId="547F2FA4" w14:textId="24C73FC0" w:rsidR="003C2634" w:rsidRDefault="003C2634" w:rsidP="003C2634">
      <w:pPr>
        <w:rPr>
          <w:rFonts w:asciiTheme="majorEastAsia" w:eastAsiaTheme="majorEastAsia" w:hAnsiTheme="majorEastAsia"/>
          <w:sz w:val="22"/>
        </w:rPr>
      </w:pPr>
      <w:r>
        <w:rPr>
          <w:rFonts w:asciiTheme="majorEastAsia" w:eastAsiaTheme="majorEastAsia" w:hAnsiTheme="majorEastAsia" w:hint="eastAsia"/>
          <w:sz w:val="22"/>
        </w:rPr>
        <w:t xml:space="preserve">　　　ア　性能保証がメーカー等により確保されていること。</w:t>
      </w:r>
    </w:p>
    <w:p w14:paraId="0AE5605A" w14:textId="03B26BD7" w:rsidR="003C2634" w:rsidRPr="003C2634" w:rsidRDefault="003C2634" w:rsidP="003C2634">
      <w:pPr>
        <w:rPr>
          <w:rFonts w:asciiTheme="majorEastAsia" w:eastAsiaTheme="majorEastAsia" w:hAnsiTheme="majorEastAsia"/>
          <w:sz w:val="22"/>
        </w:rPr>
      </w:pPr>
      <w:r>
        <w:rPr>
          <w:rFonts w:asciiTheme="majorEastAsia" w:eastAsiaTheme="majorEastAsia" w:hAnsiTheme="majorEastAsia" w:hint="eastAsia"/>
          <w:sz w:val="22"/>
        </w:rPr>
        <w:t xml:space="preserve">　　　イ　未使用品であること。</w:t>
      </w:r>
    </w:p>
    <w:p w14:paraId="56F0F271" w14:textId="32228376" w:rsidR="00150BEB" w:rsidRDefault="00B52AA1" w:rsidP="00D56B08">
      <w:pPr>
        <w:ind w:left="1100" w:hangingChars="500" w:hanging="1100"/>
        <w:rPr>
          <w:rFonts w:asciiTheme="majorEastAsia" w:eastAsiaTheme="majorEastAsia" w:hAnsiTheme="majorEastAsia"/>
          <w:sz w:val="22"/>
        </w:rPr>
      </w:pPr>
      <w:r>
        <w:rPr>
          <w:rFonts w:asciiTheme="majorEastAsia" w:eastAsiaTheme="majorEastAsia" w:hAnsiTheme="majorEastAsia" w:hint="eastAsia"/>
          <w:sz w:val="22"/>
        </w:rPr>
        <w:t xml:space="preserve">　　　ウ　</w:t>
      </w:r>
      <w:r w:rsidR="007576EF">
        <w:rPr>
          <w:rFonts w:asciiTheme="majorEastAsia" w:eastAsiaTheme="majorEastAsia" w:hAnsiTheme="majorEastAsia" w:hint="eastAsia"/>
          <w:sz w:val="22"/>
        </w:rPr>
        <w:t>年間給湯保温効率又は年間給湯効率が</w:t>
      </w:r>
      <w:r w:rsidR="000D737E">
        <w:rPr>
          <w:rFonts w:asciiTheme="majorEastAsia" w:eastAsiaTheme="majorEastAsia" w:hAnsiTheme="majorEastAsia" w:hint="eastAsia"/>
          <w:sz w:val="22"/>
        </w:rPr>
        <w:t>JIS規格</w:t>
      </w:r>
      <w:r w:rsidR="007576EF">
        <w:rPr>
          <w:rFonts w:asciiTheme="majorEastAsia" w:eastAsiaTheme="majorEastAsia" w:hAnsiTheme="majorEastAsia" w:hint="eastAsia"/>
          <w:sz w:val="22"/>
        </w:rPr>
        <w:t>3.0以上のもの</w:t>
      </w:r>
      <w:r w:rsidR="00D56B08">
        <w:rPr>
          <w:rFonts w:asciiTheme="majorEastAsia" w:eastAsiaTheme="majorEastAsia" w:hAnsiTheme="majorEastAsia" w:hint="eastAsia"/>
          <w:sz w:val="22"/>
        </w:rPr>
        <w:t>、又は、</w:t>
      </w:r>
      <w:r w:rsidR="00D551D5">
        <w:rPr>
          <w:rFonts w:asciiTheme="majorEastAsia" w:eastAsiaTheme="majorEastAsia" w:hAnsiTheme="majorEastAsia" w:hint="eastAsia"/>
          <w:sz w:val="22"/>
        </w:rPr>
        <w:t>おひさまエコキュート</w:t>
      </w:r>
      <w:r w:rsidR="00D56B08">
        <w:rPr>
          <w:rFonts w:asciiTheme="majorEastAsia" w:eastAsiaTheme="majorEastAsia" w:hAnsiTheme="majorEastAsia" w:hint="eastAsia"/>
          <w:sz w:val="22"/>
        </w:rPr>
        <w:t>。</w:t>
      </w:r>
    </w:p>
    <w:p w14:paraId="41A59DDD" w14:textId="09A60074" w:rsidR="00B52AA1" w:rsidRDefault="00B52AA1" w:rsidP="00150BEB">
      <w:pPr>
        <w:rPr>
          <w:rFonts w:asciiTheme="majorEastAsia" w:eastAsiaTheme="majorEastAsia" w:hAnsiTheme="majorEastAsia"/>
          <w:sz w:val="22"/>
        </w:rPr>
      </w:pPr>
    </w:p>
    <w:p w14:paraId="406C1B76" w14:textId="06FD6F67" w:rsidR="00B52AA1" w:rsidRDefault="00B52AA1" w:rsidP="00150BEB">
      <w:pPr>
        <w:rPr>
          <w:rFonts w:asciiTheme="majorEastAsia" w:eastAsiaTheme="majorEastAsia" w:hAnsiTheme="majorEastAsia"/>
          <w:sz w:val="22"/>
        </w:rPr>
      </w:pPr>
    </w:p>
    <w:p w14:paraId="0D69EAA1" w14:textId="335AE746" w:rsidR="003C2634" w:rsidRDefault="003C2634" w:rsidP="00150BEB">
      <w:pPr>
        <w:rPr>
          <w:rFonts w:asciiTheme="majorEastAsia" w:eastAsiaTheme="majorEastAsia" w:hAnsiTheme="majorEastAsia"/>
          <w:sz w:val="22"/>
        </w:rPr>
      </w:pPr>
    </w:p>
    <w:p w14:paraId="41673887" w14:textId="2FF0738D" w:rsidR="003C2634" w:rsidRDefault="003C2634" w:rsidP="00150BEB">
      <w:pPr>
        <w:rPr>
          <w:rFonts w:asciiTheme="majorEastAsia" w:eastAsiaTheme="majorEastAsia" w:hAnsiTheme="majorEastAsia"/>
          <w:sz w:val="22"/>
        </w:rPr>
      </w:pPr>
    </w:p>
    <w:p w14:paraId="368DC044" w14:textId="7715B496" w:rsidR="003C2634" w:rsidRDefault="003C2634" w:rsidP="00150BEB">
      <w:pPr>
        <w:rPr>
          <w:rFonts w:asciiTheme="majorEastAsia" w:eastAsiaTheme="majorEastAsia" w:hAnsiTheme="majorEastAsia"/>
          <w:sz w:val="22"/>
        </w:rPr>
      </w:pPr>
    </w:p>
    <w:p w14:paraId="16BDCE10" w14:textId="0A970120" w:rsidR="003C2634" w:rsidRDefault="003C2634" w:rsidP="00150BEB">
      <w:pPr>
        <w:rPr>
          <w:rFonts w:asciiTheme="majorEastAsia" w:eastAsiaTheme="majorEastAsia" w:hAnsiTheme="majorEastAsia"/>
          <w:sz w:val="22"/>
        </w:rPr>
      </w:pPr>
    </w:p>
    <w:p w14:paraId="5E12DCC6" w14:textId="14AC81F5" w:rsidR="003C2634" w:rsidRDefault="003C2634" w:rsidP="00150BEB">
      <w:pPr>
        <w:rPr>
          <w:rFonts w:asciiTheme="majorEastAsia" w:eastAsiaTheme="majorEastAsia" w:hAnsiTheme="majorEastAsia"/>
          <w:sz w:val="22"/>
        </w:rPr>
      </w:pPr>
    </w:p>
    <w:p w14:paraId="3902484E" w14:textId="2519C645" w:rsidR="003C2634" w:rsidRDefault="003C2634" w:rsidP="00150BEB">
      <w:pPr>
        <w:rPr>
          <w:rFonts w:asciiTheme="majorEastAsia" w:eastAsiaTheme="majorEastAsia" w:hAnsiTheme="majorEastAsia"/>
          <w:sz w:val="22"/>
        </w:rPr>
      </w:pPr>
    </w:p>
    <w:p w14:paraId="68D812FD" w14:textId="77777777" w:rsidR="008F5256" w:rsidRDefault="008F5256" w:rsidP="00150BEB">
      <w:pPr>
        <w:rPr>
          <w:rFonts w:asciiTheme="majorEastAsia" w:eastAsiaTheme="majorEastAsia" w:hAnsiTheme="majorEastAsia"/>
          <w:sz w:val="22"/>
        </w:rPr>
      </w:pPr>
    </w:p>
    <w:p w14:paraId="4030083F" w14:textId="0DB92B3C" w:rsidR="003C2634" w:rsidRDefault="003C2634" w:rsidP="00150BEB">
      <w:pPr>
        <w:rPr>
          <w:rFonts w:asciiTheme="majorEastAsia" w:eastAsiaTheme="majorEastAsia" w:hAnsiTheme="majorEastAsia"/>
          <w:sz w:val="22"/>
        </w:rPr>
      </w:pPr>
    </w:p>
    <w:p w14:paraId="13BC682E" w14:textId="3DF555D9" w:rsidR="003C2634" w:rsidRDefault="003C2634" w:rsidP="00150BEB">
      <w:pPr>
        <w:rPr>
          <w:rFonts w:asciiTheme="majorEastAsia" w:eastAsiaTheme="majorEastAsia" w:hAnsiTheme="majorEastAsia"/>
          <w:sz w:val="22"/>
        </w:rPr>
      </w:pPr>
    </w:p>
    <w:p w14:paraId="07EB34F6" w14:textId="655B6DA6" w:rsidR="003C2634" w:rsidRDefault="003C2634" w:rsidP="00150BEB">
      <w:pPr>
        <w:rPr>
          <w:rFonts w:asciiTheme="majorEastAsia" w:eastAsiaTheme="majorEastAsia" w:hAnsiTheme="majorEastAsia"/>
          <w:sz w:val="22"/>
        </w:rPr>
      </w:pPr>
    </w:p>
    <w:p w14:paraId="7F8A608D" w14:textId="7AA70CF6" w:rsidR="003C2634" w:rsidRDefault="003C2634" w:rsidP="00150BEB">
      <w:pPr>
        <w:rPr>
          <w:rFonts w:asciiTheme="majorEastAsia" w:eastAsiaTheme="majorEastAsia" w:hAnsiTheme="majorEastAsia"/>
          <w:sz w:val="22"/>
        </w:rPr>
      </w:pPr>
    </w:p>
    <w:p w14:paraId="57EF1C2E" w14:textId="77777777" w:rsidR="003C2634" w:rsidRPr="00EF4BE2" w:rsidRDefault="003C2634" w:rsidP="00150BEB">
      <w:pPr>
        <w:rPr>
          <w:rFonts w:asciiTheme="majorEastAsia" w:eastAsiaTheme="majorEastAsia" w:hAnsiTheme="majorEastAsia"/>
          <w:sz w:val="22"/>
        </w:rPr>
      </w:pPr>
    </w:p>
    <w:p w14:paraId="7491B1C3" w14:textId="77777777" w:rsidR="00150BEB" w:rsidRPr="00DC437A" w:rsidRDefault="00150BEB" w:rsidP="00150BEB">
      <w:pPr>
        <w:rPr>
          <w:rFonts w:asciiTheme="majorEastAsia" w:eastAsiaTheme="majorEastAsia" w:hAnsiTheme="majorEastAsia"/>
          <w:b/>
          <w:sz w:val="22"/>
        </w:rPr>
      </w:pPr>
      <w:r w:rsidRPr="00DC437A">
        <w:rPr>
          <w:rFonts w:asciiTheme="majorEastAsia" w:eastAsiaTheme="majorEastAsia" w:hAnsiTheme="majorEastAsia" w:hint="eastAsia"/>
          <w:b/>
          <w:sz w:val="22"/>
          <w:highlight w:val="lightGray"/>
        </w:rPr>
        <w:t xml:space="preserve">２　補助金の交付対象となる方　　　　　　　　　　　　　　　　　　　　　　　　　</w:t>
      </w:r>
      <w:r>
        <w:rPr>
          <w:rFonts w:asciiTheme="majorEastAsia" w:eastAsiaTheme="majorEastAsia" w:hAnsiTheme="majorEastAsia" w:hint="eastAsia"/>
          <w:b/>
          <w:sz w:val="22"/>
          <w:highlight w:val="lightGray"/>
        </w:rPr>
        <w:t xml:space="preserve">　　</w:t>
      </w:r>
      <w:r w:rsidRPr="00DC437A">
        <w:rPr>
          <w:rFonts w:asciiTheme="majorEastAsia" w:eastAsiaTheme="majorEastAsia" w:hAnsiTheme="majorEastAsia" w:hint="eastAsia"/>
          <w:b/>
          <w:sz w:val="22"/>
          <w:highlight w:val="lightGray"/>
        </w:rPr>
        <w:t xml:space="preserve">　　　</w:t>
      </w:r>
    </w:p>
    <w:p w14:paraId="145D8871" w14:textId="77777777" w:rsidR="00150BEB" w:rsidRPr="00C03692" w:rsidRDefault="00150BEB" w:rsidP="00A961D2">
      <w:pPr>
        <w:ind w:firstLineChars="100" w:firstLine="220"/>
        <w:rPr>
          <w:rFonts w:asciiTheme="majorEastAsia" w:eastAsiaTheme="majorEastAsia" w:hAnsiTheme="majorEastAsia"/>
          <w:sz w:val="22"/>
        </w:rPr>
      </w:pPr>
      <w:r w:rsidRPr="00C03692">
        <w:rPr>
          <w:rFonts w:asciiTheme="majorEastAsia" w:eastAsiaTheme="majorEastAsia" w:hAnsiTheme="majorEastAsia" w:hint="eastAsia"/>
          <w:sz w:val="22"/>
        </w:rPr>
        <w:lastRenderedPageBreak/>
        <w:t>市町村税を滞納していない方で、次のいずれかの要件を満たす方です。</w:t>
      </w:r>
    </w:p>
    <w:p w14:paraId="6348219A" w14:textId="77777777" w:rsidR="00A961D2" w:rsidRDefault="00A961D2" w:rsidP="00A961D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sidR="00150BEB" w:rsidRPr="00A961D2">
        <w:rPr>
          <w:rFonts w:asciiTheme="majorEastAsia" w:eastAsiaTheme="majorEastAsia" w:hAnsiTheme="majorEastAsia" w:hint="eastAsia"/>
          <w:sz w:val="22"/>
        </w:rPr>
        <w:t>自ら居住する町内の住宅に設置しようとする方。</w:t>
      </w:r>
    </w:p>
    <w:p w14:paraId="613E06E1" w14:textId="77777777" w:rsidR="004F1F03" w:rsidRPr="00474132" w:rsidRDefault="0012770C" w:rsidP="00474132">
      <w:pPr>
        <w:ind w:leftChars="100" w:left="760" w:hangingChars="250" w:hanging="550"/>
        <w:rPr>
          <w:rFonts w:asciiTheme="majorEastAsia" w:eastAsiaTheme="majorEastAsia" w:hAnsiTheme="majorEastAsia"/>
          <w:sz w:val="22"/>
        </w:rPr>
      </w:pPr>
      <w:r>
        <w:rPr>
          <w:rFonts w:asciiTheme="majorEastAsia" w:eastAsiaTheme="majorEastAsia" w:hAnsiTheme="majorEastAsia" w:hint="eastAsia"/>
          <w:sz w:val="22"/>
        </w:rPr>
        <w:t>（2）</w:t>
      </w:r>
      <w:r w:rsidRPr="005D3DB4">
        <w:rPr>
          <w:rFonts w:asciiTheme="majorEastAsia" w:eastAsiaTheme="majorEastAsia" w:hAnsiTheme="majorEastAsia" w:hint="eastAsia"/>
          <w:sz w:val="22"/>
        </w:rPr>
        <w:t>自ら居住するために新築する町内の住宅に、新築と同時に設置しようとする方。</w:t>
      </w:r>
    </w:p>
    <w:p w14:paraId="239AE232" w14:textId="77777777" w:rsidR="00150BEB" w:rsidRPr="00445649" w:rsidRDefault="00150BEB" w:rsidP="00150BEB">
      <w:pPr>
        <w:rPr>
          <w:rFonts w:asciiTheme="majorEastAsia" w:eastAsiaTheme="majorEastAsia" w:hAnsiTheme="majorEastAsia"/>
          <w:sz w:val="22"/>
        </w:rPr>
      </w:pPr>
    </w:p>
    <w:p w14:paraId="07E466B1" w14:textId="77777777" w:rsidR="00150BEB" w:rsidRPr="00C03692" w:rsidRDefault="00150BEB" w:rsidP="00A961D2">
      <w:pPr>
        <w:ind w:leftChars="105" w:left="220"/>
        <w:rPr>
          <w:rFonts w:asciiTheme="majorEastAsia" w:eastAsiaTheme="majorEastAsia" w:hAnsiTheme="majorEastAsia"/>
          <w:sz w:val="22"/>
        </w:rPr>
      </w:pPr>
      <w:r w:rsidRPr="00C03692">
        <w:rPr>
          <w:rFonts w:asciiTheme="majorEastAsia" w:eastAsiaTheme="majorEastAsia" w:hAnsiTheme="majorEastAsia" w:hint="eastAsia"/>
          <w:sz w:val="22"/>
        </w:rPr>
        <w:t>いずれも、店舗併用住宅</w:t>
      </w:r>
      <w:r>
        <w:rPr>
          <w:rFonts w:asciiTheme="majorEastAsia" w:eastAsiaTheme="majorEastAsia" w:hAnsiTheme="majorEastAsia" w:hint="eastAsia"/>
          <w:sz w:val="22"/>
        </w:rPr>
        <w:t>及び建売住宅</w:t>
      </w:r>
      <w:r w:rsidRPr="00C03692">
        <w:rPr>
          <w:rFonts w:asciiTheme="majorEastAsia" w:eastAsiaTheme="majorEastAsia" w:hAnsiTheme="majorEastAsia" w:hint="eastAsia"/>
          <w:sz w:val="22"/>
        </w:rPr>
        <w:t>を含み、住民登録を</w:t>
      </w:r>
      <w:r>
        <w:rPr>
          <w:rFonts w:asciiTheme="majorEastAsia" w:eastAsiaTheme="majorEastAsia" w:hAnsiTheme="majorEastAsia" w:hint="eastAsia"/>
          <w:sz w:val="22"/>
        </w:rPr>
        <w:t>された方で</w:t>
      </w:r>
      <w:r w:rsidRPr="00C03692">
        <w:rPr>
          <w:rFonts w:asciiTheme="majorEastAsia" w:eastAsiaTheme="majorEastAsia" w:hAnsiTheme="majorEastAsia" w:hint="eastAsia"/>
          <w:sz w:val="22"/>
        </w:rPr>
        <w:t>、発電した電力を</w:t>
      </w:r>
      <w:r>
        <w:rPr>
          <w:rFonts w:asciiTheme="majorEastAsia" w:eastAsiaTheme="majorEastAsia" w:hAnsiTheme="majorEastAsia" w:hint="eastAsia"/>
          <w:sz w:val="22"/>
        </w:rPr>
        <w:t>主に自ら</w:t>
      </w:r>
      <w:r w:rsidRPr="00C03692">
        <w:rPr>
          <w:rFonts w:asciiTheme="majorEastAsia" w:eastAsiaTheme="majorEastAsia" w:hAnsiTheme="majorEastAsia" w:hint="eastAsia"/>
          <w:sz w:val="22"/>
        </w:rPr>
        <w:t>居住する住宅部分で</w:t>
      </w:r>
      <w:r>
        <w:rPr>
          <w:rFonts w:asciiTheme="majorEastAsia" w:eastAsiaTheme="majorEastAsia" w:hAnsiTheme="majorEastAsia" w:hint="eastAsia"/>
          <w:sz w:val="22"/>
        </w:rPr>
        <w:t>使用</w:t>
      </w:r>
      <w:r w:rsidRPr="00C03692">
        <w:rPr>
          <w:rFonts w:asciiTheme="majorEastAsia" w:eastAsiaTheme="majorEastAsia" w:hAnsiTheme="majorEastAsia" w:hint="eastAsia"/>
          <w:sz w:val="22"/>
        </w:rPr>
        <w:t>しなければなりません。</w:t>
      </w:r>
    </w:p>
    <w:p w14:paraId="60445590" w14:textId="77777777" w:rsidR="00150BEB" w:rsidRPr="00C03692" w:rsidRDefault="00150BEB" w:rsidP="00A961D2">
      <w:pPr>
        <w:ind w:leftChars="105" w:left="220"/>
        <w:rPr>
          <w:rFonts w:asciiTheme="majorEastAsia" w:eastAsiaTheme="majorEastAsia" w:hAnsiTheme="majorEastAsia"/>
          <w:sz w:val="22"/>
        </w:rPr>
      </w:pPr>
      <w:r w:rsidRPr="00C03692">
        <w:rPr>
          <w:rFonts w:asciiTheme="majorEastAsia" w:eastAsiaTheme="majorEastAsia" w:hAnsiTheme="majorEastAsia" w:hint="eastAsia"/>
          <w:sz w:val="22"/>
        </w:rPr>
        <w:t>また、住宅に隣接する</w:t>
      </w:r>
      <w:r>
        <w:rPr>
          <w:rFonts w:asciiTheme="majorEastAsia" w:eastAsiaTheme="majorEastAsia" w:hAnsiTheme="majorEastAsia" w:hint="eastAsia"/>
          <w:sz w:val="22"/>
        </w:rPr>
        <w:t>納屋</w:t>
      </w:r>
      <w:r w:rsidRPr="00C03692">
        <w:rPr>
          <w:rFonts w:asciiTheme="majorEastAsia" w:eastAsiaTheme="majorEastAsia" w:hAnsiTheme="majorEastAsia" w:hint="eastAsia"/>
          <w:sz w:val="22"/>
        </w:rPr>
        <w:t>・倉庫・車庫等に太陽電池モジュールを設置して、</w:t>
      </w:r>
      <w:r>
        <w:rPr>
          <w:rFonts w:asciiTheme="majorEastAsia" w:eastAsiaTheme="majorEastAsia" w:hAnsiTheme="majorEastAsia" w:hint="eastAsia"/>
          <w:sz w:val="22"/>
        </w:rPr>
        <w:t>自ら</w:t>
      </w:r>
      <w:r w:rsidRPr="00C03692">
        <w:rPr>
          <w:rFonts w:asciiTheme="majorEastAsia" w:eastAsiaTheme="majorEastAsia" w:hAnsiTheme="majorEastAsia" w:hint="eastAsia"/>
          <w:sz w:val="22"/>
        </w:rPr>
        <w:t>居住する住宅部分の電力として使用する方も含みます。</w:t>
      </w:r>
    </w:p>
    <w:p w14:paraId="3893572B" w14:textId="77777777" w:rsidR="00150BEB" w:rsidRPr="00C03692" w:rsidRDefault="0012770C" w:rsidP="0012770C">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※町外に住所がある方</w:t>
      </w:r>
      <w:r w:rsidR="00150BEB" w:rsidRPr="00C03692">
        <w:rPr>
          <w:rFonts w:asciiTheme="majorEastAsia" w:eastAsiaTheme="majorEastAsia" w:hAnsiTheme="majorEastAsia" w:hint="eastAsia"/>
          <w:sz w:val="22"/>
        </w:rPr>
        <w:t>は、</w:t>
      </w:r>
      <w:r>
        <w:rPr>
          <w:rFonts w:asciiTheme="majorEastAsia" w:eastAsiaTheme="majorEastAsia" w:hAnsiTheme="majorEastAsia" w:hint="eastAsia"/>
          <w:sz w:val="22"/>
        </w:rPr>
        <w:t>実績報告書提出時まで</w:t>
      </w:r>
      <w:r w:rsidR="00150BEB" w:rsidRPr="00C03692">
        <w:rPr>
          <w:rFonts w:asciiTheme="majorEastAsia" w:eastAsiaTheme="majorEastAsia" w:hAnsiTheme="majorEastAsia" w:hint="eastAsia"/>
          <w:sz w:val="22"/>
        </w:rPr>
        <w:t>に</w:t>
      </w:r>
      <w:r>
        <w:rPr>
          <w:rFonts w:asciiTheme="majorEastAsia" w:eastAsiaTheme="majorEastAsia" w:hAnsiTheme="majorEastAsia" w:hint="eastAsia"/>
          <w:sz w:val="22"/>
        </w:rPr>
        <w:t>住所を居住する場所に変更しなければなりません</w:t>
      </w:r>
      <w:r w:rsidR="00150BEB" w:rsidRPr="00C03692">
        <w:rPr>
          <w:rFonts w:asciiTheme="majorEastAsia" w:eastAsiaTheme="majorEastAsia" w:hAnsiTheme="majorEastAsia" w:hint="eastAsia"/>
          <w:sz w:val="22"/>
        </w:rPr>
        <w:t>。</w:t>
      </w:r>
    </w:p>
    <w:p w14:paraId="0783EF01" w14:textId="77777777" w:rsidR="00150BEB" w:rsidRPr="00C03692" w:rsidRDefault="00150BEB" w:rsidP="00150BEB">
      <w:pPr>
        <w:ind w:firstLine="220"/>
        <w:rPr>
          <w:rFonts w:asciiTheme="majorEastAsia" w:eastAsiaTheme="majorEastAsia" w:hAnsiTheme="majorEastAsia"/>
          <w:sz w:val="22"/>
        </w:rPr>
      </w:pPr>
      <w:r w:rsidRPr="00C03692">
        <w:rPr>
          <w:rFonts w:asciiTheme="majorEastAsia" w:eastAsiaTheme="majorEastAsia" w:hAnsiTheme="majorEastAsia" w:hint="eastAsia"/>
          <w:sz w:val="22"/>
        </w:rPr>
        <w:t>※補助金の交付は</w:t>
      </w:r>
      <w:r>
        <w:rPr>
          <w:rFonts w:asciiTheme="majorEastAsia" w:eastAsiaTheme="majorEastAsia" w:hAnsiTheme="majorEastAsia" w:hint="eastAsia"/>
          <w:sz w:val="22"/>
        </w:rPr>
        <w:t>1</w:t>
      </w:r>
      <w:r w:rsidRPr="00C03692">
        <w:rPr>
          <w:rFonts w:asciiTheme="majorEastAsia" w:eastAsiaTheme="majorEastAsia" w:hAnsiTheme="majorEastAsia" w:hint="eastAsia"/>
          <w:sz w:val="22"/>
        </w:rPr>
        <w:t>回限りです。</w:t>
      </w:r>
    </w:p>
    <w:p w14:paraId="31ABC04F" w14:textId="77777777" w:rsidR="003C2634" w:rsidRPr="00C03692" w:rsidRDefault="003C2634" w:rsidP="003C2634">
      <w:pPr>
        <w:rPr>
          <w:rFonts w:asciiTheme="majorEastAsia" w:eastAsiaTheme="majorEastAsia" w:hAnsiTheme="majorEastAsia"/>
          <w:sz w:val="22"/>
        </w:rPr>
      </w:pPr>
    </w:p>
    <w:p w14:paraId="78EEC50E" w14:textId="77777777" w:rsidR="00150BEB" w:rsidRPr="00DC437A" w:rsidRDefault="00150BEB" w:rsidP="00150BEB">
      <w:pPr>
        <w:rPr>
          <w:rFonts w:asciiTheme="majorEastAsia" w:eastAsiaTheme="majorEastAsia" w:hAnsiTheme="majorEastAsia"/>
          <w:b/>
          <w:sz w:val="22"/>
        </w:rPr>
      </w:pPr>
      <w:r w:rsidRPr="00DC437A">
        <w:rPr>
          <w:rFonts w:asciiTheme="majorEastAsia" w:eastAsiaTheme="majorEastAsia" w:hAnsiTheme="majorEastAsia" w:hint="eastAsia"/>
          <w:b/>
          <w:sz w:val="22"/>
          <w:highlight w:val="lightGray"/>
        </w:rPr>
        <w:t xml:space="preserve">３　補助金の額　　　　　　　　　　　　　　　　　　　　　　　　　　　　　　　　　　　　　</w:t>
      </w:r>
    </w:p>
    <w:p w14:paraId="7B0AA318" w14:textId="77777777" w:rsidR="00150BEB" w:rsidRDefault="00150BEB" w:rsidP="00150BEB">
      <w:pPr>
        <w:ind w:firstLineChars="100" w:firstLine="220"/>
        <w:rPr>
          <w:rFonts w:asciiTheme="majorEastAsia" w:eastAsiaTheme="majorEastAsia" w:hAnsiTheme="majorEastAsia"/>
          <w:sz w:val="22"/>
        </w:rPr>
      </w:pPr>
      <w:r w:rsidRPr="00C03692">
        <w:rPr>
          <w:rFonts w:asciiTheme="majorEastAsia" w:eastAsiaTheme="majorEastAsia" w:hAnsiTheme="majorEastAsia" w:hint="eastAsia"/>
          <w:sz w:val="22"/>
        </w:rPr>
        <w:t>（1）太陽光発電システム</w:t>
      </w:r>
      <w:r>
        <w:rPr>
          <w:rFonts w:asciiTheme="majorEastAsia" w:eastAsiaTheme="majorEastAsia" w:hAnsiTheme="majorEastAsia" w:hint="eastAsia"/>
          <w:sz w:val="22"/>
        </w:rPr>
        <w:t>について</w:t>
      </w:r>
    </w:p>
    <w:p w14:paraId="621FB70B" w14:textId="77777777" w:rsidR="00150BEB" w:rsidRPr="00C03692" w:rsidRDefault="00150BEB"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5</w:t>
      </w:r>
      <w:r w:rsidRPr="00C03692">
        <w:rPr>
          <w:rFonts w:asciiTheme="majorEastAsia" w:eastAsiaTheme="majorEastAsia" w:hAnsiTheme="majorEastAsia" w:hint="eastAsia"/>
          <w:sz w:val="22"/>
        </w:rPr>
        <w:t>万円×</w:t>
      </w:r>
      <w:r>
        <w:rPr>
          <w:rFonts w:asciiTheme="majorEastAsia" w:eastAsiaTheme="majorEastAsia" w:hAnsiTheme="majorEastAsia" w:hint="eastAsia"/>
          <w:sz w:val="22"/>
        </w:rPr>
        <w:t>太陽光</w:t>
      </w:r>
      <w:r w:rsidRPr="00C03692">
        <w:rPr>
          <w:rFonts w:asciiTheme="majorEastAsia" w:eastAsiaTheme="majorEastAsia" w:hAnsiTheme="majorEastAsia" w:hint="eastAsia"/>
          <w:sz w:val="22"/>
        </w:rPr>
        <w:t>発電システム</w:t>
      </w:r>
      <w:r>
        <w:rPr>
          <w:rFonts w:asciiTheme="majorEastAsia" w:eastAsiaTheme="majorEastAsia" w:hAnsiTheme="majorEastAsia" w:hint="eastAsia"/>
          <w:sz w:val="22"/>
        </w:rPr>
        <w:t>を構成する太陽電池の公称最大出力（kW）（上限20</w:t>
      </w:r>
      <w:r w:rsidRPr="00C03692">
        <w:rPr>
          <w:rFonts w:asciiTheme="majorEastAsia" w:eastAsiaTheme="majorEastAsia" w:hAnsiTheme="majorEastAsia" w:hint="eastAsia"/>
          <w:sz w:val="22"/>
        </w:rPr>
        <w:t>万円）</w:t>
      </w:r>
    </w:p>
    <w:p w14:paraId="75BE0D6A" w14:textId="77777777" w:rsidR="00150BEB" w:rsidRDefault="00150BEB" w:rsidP="00150BEB">
      <w:pPr>
        <w:ind w:leftChars="315" w:left="661"/>
        <w:rPr>
          <w:rFonts w:asciiTheme="majorEastAsia" w:eastAsiaTheme="majorEastAsia" w:hAnsiTheme="majorEastAsia"/>
          <w:sz w:val="22"/>
        </w:rPr>
      </w:pPr>
      <w:r>
        <w:rPr>
          <w:rFonts w:asciiTheme="majorEastAsia" w:eastAsiaTheme="majorEastAsia" w:hAnsiTheme="majorEastAsia" w:hint="eastAsia"/>
          <w:sz w:val="22"/>
        </w:rPr>
        <w:t>（※公称最大出力について、小数点以下第2</w:t>
      </w:r>
      <w:r w:rsidRPr="00C03692">
        <w:rPr>
          <w:rFonts w:asciiTheme="majorEastAsia" w:eastAsiaTheme="majorEastAsia" w:hAnsiTheme="majorEastAsia" w:hint="eastAsia"/>
          <w:sz w:val="22"/>
        </w:rPr>
        <w:t>位未満の端数は四捨五入します。）</w:t>
      </w:r>
    </w:p>
    <w:p w14:paraId="17159558" w14:textId="77777777" w:rsidR="00150BEB" w:rsidRDefault="00150BEB" w:rsidP="00150BE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（2）定置式リチウムイオン蓄電池について</w:t>
      </w:r>
    </w:p>
    <w:p w14:paraId="320F11EF" w14:textId="77777777" w:rsidR="00150BEB" w:rsidRDefault="00150BEB"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3万円×蓄電池の公称最大蓄電容量（kWh）（上限10万円）</w:t>
      </w:r>
    </w:p>
    <w:p w14:paraId="072FC3D0" w14:textId="77777777" w:rsidR="00150BEB" w:rsidRDefault="00150BEB" w:rsidP="00150BEB">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（※公称最大蓄電容量について、小数点以下第2</w:t>
      </w:r>
      <w:r w:rsidRPr="00C03692">
        <w:rPr>
          <w:rFonts w:asciiTheme="majorEastAsia" w:eastAsiaTheme="majorEastAsia" w:hAnsiTheme="majorEastAsia" w:hint="eastAsia"/>
          <w:sz w:val="22"/>
        </w:rPr>
        <w:t>位未満の端数は四捨五入します。）</w:t>
      </w:r>
    </w:p>
    <w:p w14:paraId="4E77A8B3" w14:textId="1FD23577" w:rsidR="00150BEB" w:rsidRDefault="003C2634" w:rsidP="003C2634">
      <w:pPr>
        <w:ind w:firstLineChars="150" w:firstLine="330"/>
        <w:rPr>
          <w:rFonts w:asciiTheme="majorEastAsia" w:eastAsiaTheme="majorEastAsia" w:hAnsiTheme="majorEastAsia"/>
          <w:sz w:val="22"/>
        </w:rPr>
      </w:pPr>
      <w:r>
        <w:rPr>
          <w:rFonts w:asciiTheme="majorEastAsia" w:eastAsiaTheme="majorEastAsia" w:hAnsiTheme="majorEastAsia"/>
          <w:sz w:val="22"/>
        </w:rPr>
        <w:t xml:space="preserve">(3) </w:t>
      </w:r>
      <w:r w:rsidR="00D551D5">
        <w:rPr>
          <w:rFonts w:asciiTheme="majorEastAsia" w:eastAsiaTheme="majorEastAsia" w:hAnsiTheme="majorEastAsia" w:hint="eastAsia"/>
          <w:sz w:val="22"/>
        </w:rPr>
        <w:t>ヒートポンプ給湯器（</w:t>
      </w:r>
      <w:r>
        <w:rPr>
          <w:rFonts w:asciiTheme="majorEastAsia" w:eastAsiaTheme="majorEastAsia" w:hAnsiTheme="majorEastAsia" w:hint="eastAsia"/>
          <w:sz w:val="22"/>
        </w:rPr>
        <w:t>エコキュート</w:t>
      </w:r>
      <w:r w:rsidR="00D551D5">
        <w:rPr>
          <w:rFonts w:asciiTheme="majorEastAsia" w:eastAsiaTheme="majorEastAsia" w:hAnsiTheme="majorEastAsia" w:hint="eastAsia"/>
          <w:sz w:val="22"/>
        </w:rPr>
        <w:t>）</w:t>
      </w:r>
      <w:r>
        <w:rPr>
          <w:rFonts w:asciiTheme="majorEastAsia" w:eastAsiaTheme="majorEastAsia" w:hAnsiTheme="majorEastAsia" w:hint="eastAsia"/>
          <w:sz w:val="22"/>
        </w:rPr>
        <w:t>について</w:t>
      </w:r>
    </w:p>
    <w:p w14:paraId="4AFFCC24" w14:textId="183875F9" w:rsidR="003C2634" w:rsidRDefault="003C2634" w:rsidP="003C2634">
      <w:pPr>
        <w:ind w:firstLineChars="150" w:firstLine="330"/>
        <w:rPr>
          <w:rFonts w:asciiTheme="majorEastAsia" w:eastAsiaTheme="majorEastAsia" w:hAnsiTheme="majorEastAsia"/>
          <w:sz w:val="22"/>
        </w:rPr>
      </w:pPr>
      <w:r>
        <w:rPr>
          <w:rFonts w:asciiTheme="majorEastAsia" w:eastAsiaTheme="majorEastAsia" w:hAnsiTheme="majorEastAsia" w:hint="eastAsia"/>
          <w:sz w:val="22"/>
        </w:rPr>
        <w:t xml:space="preserve">　 購入金額の3分の1（上限5万円）</w:t>
      </w:r>
    </w:p>
    <w:p w14:paraId="03A19C08" w14:textId="77777777" w:rsidR="003C2634" w:rsidRDefault="003C2634" w:rsidP="00150BEB">
      <w:pPr>
        <w:ind w:firstLineChars="100" w:firstLine="220"/>
        <w:rPr>
          <w:rFonts w:asciiTheme="majorEastAsia" w:eastAsiaTheme="majorEastAsia" w:hAnsiTheme="majorEastAsia"/>
          <w:sz w:val="22"/>
        </w:rPr>
      </w:pPr>
    </w:p>
    <w:p w14:paraId="5F8FC653" w14:textId="66DE925B" w:rsidR="00150BEB" w:rsidRDefault="00150BEB" w:rsidP="003C263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いずれも、補助金額の1,000円未満の端数は切捨てとなります。</w:t>
      </w:r>
    </w:p>
    <w:p w14:paraId="29B83C30" w14:textId="77777777" w:rsidR="00150BEB" w:rsidRDefault="00150BEB" w:rsidP="00150BE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BE9D5B5" w14:textId="77777777" w:rsidR="00150BEB" w:rsidRPr="00DC437A" w:rsidRDefault="00150BEB" w:rsidP="00150BEB">
      <w:pPr>
        <w:rPr>
          <w:rFonts w:asciiTheme="majorEastAsia" w:eastAsiaTheme="majorEastAsia" w:hAnsiTheme="majorEastAsia"/>
          <w:b/>
          <w:sz w:val="22"/>
        </w:rPr>
      </w:pPr>
      <w:r w:rsidRPr="00DC437A">
        <w:rPr>
          <w:rFonts w:asciiTheme="majorEastAsia" w:eastAsiaTheme="majorEastAsia" w:hAnsiTheme="majorEastAsia" w:hint="eastAsia"/>
          <w:b/>
          <w:sz w:val="22"/>
          <w:highlight w:val="lightGray"/>
        </w:rPr>
        <w:t xml:space="preserve">４　申請書受付期間　　　　　　　　　　　　　　　　　　　　　　　　　　　　　　　　　　　</w:t>
      </w:r>
    </w:p>
    <w:p w14:paraId="74B8332E" w14:textId="77777777" w:rsidR="00150BEB" w:rsidRPr="00C03692" w:rsidRDefault="00150BEB" w:rsidP="00150BEB">
      <w:pPr>
        <w:ind w:firstLineChars="200" w:firstLine="440"/>
        <w:rPr>
          <w:rFonts w:asciiTheme="majorEastAsia" w:eastAsiaTheme="majorEastAsia" w:hAnsiTheme="majorEastAsia"/>
          <w:sz w:val="22"/>
        </w:rPr>
      </w:pPr>
      <w:r w:rsidRPr="00C03692">
        <w:rPr>
          <w:rFonts w:asciiTheme="majorEastAsia" w:eastAsiaTheme="majorEastAsia" w:hAnsiTheme="majorEastAsia" w:hint="eastAsia"/>
          <w:sz w:val="22"/>
        </w:rPr>
        <w:t>設置工事の前に</w:t>
      </w:r>
      <w:r>
        <w:rPr>
          <w:rFonts w:asciiTheme="majorEastAsia" w:eastAsiaTheme="majorEastAsia" w:hAnsiTheme="majorEastAsia" w:hint="eastAsia"/>
          <w:sz w:val="22"/>
        </w:rPr>
        <w:t>補助金交付</w:t>
      </w:r>
      <w:r w:rsidRPr="00C03692">
        <w:rPr>
          <w:rFonts w:asciiTheme="majorEastAsia" w:eastAsiaTheme="majorEastAsia" w:hAnsiTheme="majorEastAsia" w:hint="eastAsia"/>
          <w:sz w:val="22"/>
        </w:rPr>
        <w:t>申請書の提出が必要です。</w:t>
      </w:r>
    </w:p>
    <w:p w14:paraId="59904EEA" w14:textId="77777777" w:rsidR="00150BEB" w:rsidRPr="00C03692" w:rsidRDefault="00150BEB" w:rsidP="00150BEB">
      <w:pPr>
        <w:ind w:leftChars="105" w:left="220" w:firstLineChars="100" w:firstLine="220"/>
        <w:rPr>
          <w:rFonts w:asciiTheme="majorEastAsia" w:eastAsiaTheme="majorEastAsia" w:hAnsiTheme="majorEastAsia"/>
          <w:sz w:val="22"/>
        </w:rPr>
      </w:pPr>
      <w:r w:rsidRPr="00C03692">
        <w:rPr>
          <w:rFonts w:asciiTheme="majorEastAsia" w:eastAsiaTheme="majorEastAsia" w:hAnsiTheme="majorEastAsia" w:hint="eastAsia"/>
          <w:sz w:val="22"/>
        </w:rPr>
        <w:t>申請書には、添付書類をそろえたうえで上毛町役場住民課までご持参ください。</w:t>
      </w:r>
      <w:r w:rsidRPr="00541FFD">
        <w:rPr>
          <w:rFonts w:asciiTheme="majorEastAsia" w:eastAsiaTheme="majorEastAsia" w:hAnsiTheme="majorEastAsia" w:hint="eastAsia"/>
          <w:sz w:val="22"/>
          <w:u w:val="wave"/>
        </w:rPr>
        <w:t>設置業者等による申請書の提出</w:t>
      </w:r>
      <w:r>
        <w:rPr>
          <w:rFonts w:asciiTheme="majorEastAsia" w:eastAsiaTheme="majorEastAsia" w:hAnsiTheme="majorEastAsia" w:hint="eastAsia"/>
          <w:sz w:val="22"/>
          <w:u w:val="wave"/>
        </w:rPr>
        <w:t>も可能です</w:t>
      </w:r>
      <w:r w:rsidRPr="00024BBE">
        <w:rPr>
          <w:rFonts w:asciiTheme="majorEastAsia" w:eastAsiaTheme="majorEastAsia" w:hAnsiTheme="majorEastAsia" w:hint="eastAsia"/>
          <w:sz w:val="22"/>
          <w:u w:val="wave"/>
        </w:rPr>
        <w:t>（郵送は不可）。</w:t>
      </w:r>
    </w:p>
    <w:p w14:paraId="103053BB" w14:textId="32B5C0D5" w:rsidR="00150BEB" w:rsidRDefault="00150BEB" w:rsidP="00150BEB">
      <w:pPr>
        <w:ind w:leftChars="105" w:left="220" w:firstLineChars="100" w:firstLine="220"/>
        <w:rPr>
          <w:rFonts w:asciiTheme="majorEastAsia" w:eastAsiaTheme="majorEastAsia" w:hAnsiTheme="majorEastAsia"/>
          <w:sz w:val="22"/>
        </w:rPr>
      </w:pPr>
      <w:r>
        <w:rPr>
          <w:rFonts w:asciiTheme="majorEastAsia" w:eastAsiaTheme="majorEastAsia" w:hAnsiTheme="majorEastAsia" w:hint="eastAsia"/>
          <w:sz w:val="22"/>
        </w:rPr>
        <w:t>申請書の受付期間は、</w:t>
      </w:r>
      <w:r w:rsidR="000E13D8">
        <w:rPr>
          <w:rFonts w:asciiTheme="majorEastAsia" w:eastAsiaTheme="majorEastAsia" w:hAnsiTheme="majorEastAsia" w:hint="eastAsia"/>
          <w:sz w:val="22"/>
          <w:u w:val="double"/>
        </w:rPr>
        <w:t>令和</w:t>
      </w:r>
      <w:r w:rsidR="003C2634">
        <w:rPr>
          <w:rFonts w:asciiTheme="majorEastAsia" w:eastAsiaTheme="majorEastAsia" w:hAnsiTheme="majorEastAsia" w:hint="eastAsia"/>
          <w:sz w:val="22"/>
          <w:u w:val="double"/>
        </w:rPr>
        <w:t>7</w:t>
      </w:r>
      <w:r w:rsidRPr="00E841D0">
        <w:rPr>
          <w:rFonts w:asciiTheme="majorEastAsia" w:eastAsiaTheme="majorEastAsia" w:hAnsiTheme="majorEastAsia" w:hint="eastAsia"/>
          <w:sz w:val="22"/>
          <w:u w:val="double"/>
        </w:rPr>
        <w:t>年4月</w:t>
      </w:r>
      <w:r w:rsidR="00121A0D">
        <w:rPr>
          <w:rFonts w:asciiTheme="majorEastAsia" w:eastAsiaTheme="majorEastAsia" w:hAnsiTheme="majorEastAsia" w:hint="eastAsia"/>
          <w:sz w:val="22"/>
          <w:u w:val="double"/>
        </w:rPr>
        <w:t>1</w:t>
      </w:r>
      <w:r>
        <w:rPr>
          <w:rFonts w:asciiTheme="majorEastAsia" w:eastAsiaTheme="majorEastAsia" w:hAnsiTheme="majorEastAsia" w:hint="eastAsia"/>
          <w:sz w:val="22"/>
          <w:u w:val="double"/>
        </w:rPr>
        <w:t>日（</w:t>
      </w:r>
      <w:r w:rsidR="003C2634">
        <w:rPr>
          <w:rFonts w:asciiTheme="majorEastAsia" w:eastAsiaTheme="majorEastAsia" w:hAnsiTheme="majorEastAsia" w:hint="eastAsia"/>
          <w:sz w:val="22"/>
          <w:u w:val="double"/>
        </w:rPr>
        <w:t>火</w:t>
      </w:r>
      <w:r w:rsidRPr="00E841D0">
        <w:rPr>
          <w:rFonts w:asciiTheme="majorEastAsia" w:eastAsiaTheme="majorEastAsia" w:hAnsiTheme="majorEastAsia" w:hint="eastAsia"/>
          <w:sz w:val="22"/>
          <w:u w:val="double"/>
        </w:rPr>
        <w:t>）から</w:t>
      </w:r>
      <w:r>
        <w:rPr>
          <w:rFonts w:asciiTheme="majorEastAsia" w:eastAsiaTheme="majorEastAsia" w:hAnsiTheme="majorEastAsia" w:hint="eastAsia"/>
          <w:sz w:val="22"/>
        </w:rPr>
        <w:t>とします。</w:t>
      </w:r>
    </w:p>
    <w:p w14:paraId="2908F5EA" w14:textId="77777777" w:rsidR="00150BEB" w:rsidRDefault="00150BEB" w:rsidP="00150BEB">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なお、申請については予算の範囲内で先着順に受付し、予算額を超えた時点で締め切ります。</w:t>
      </w:r>
    </w:p>
    <w:p w14:paraId="57CEE8B3" w14:textId="77777777" w:rsidR="00150BEB" w:rsidRDefault="00150BEB" w:rsidP="00150BEB">
      <w:pPr>
        <w:widowControl/>
        <w:jc w:val="left"/>
        <w:rPr>
          <w:rFonts w:asciiTheme="majorEastAsia" w:eastAsiaTheme="majorEastAsia" w:hAnsiTheme="majorEastAsia"/>
          <w:sz w:val="22"/>
        </w:rPr>
      </w:pPr>
    </w:p>
    <w:p w14:paraId="37C1FAF0" w14:textId="77777777" w:rsidR="00150BEB" w:rsidRDefault="00150BEB" w:rsidP="00150BEB">
      <w:pPr>
        <w:rPr>
          <w:rFonts w:asciiTheme="majorEastAsia" w:eastAsiaTheme="majorEastAsia" w:hAnsiTheme="majorEastAsia"/>
          <w:sz w:val="28"/>
          <w:szCs w:val="28"/>
          <w:shd w:val="clear" w:color="auto" w:fill="000000" w:themeFill="text1"/>
        </w:rPr>
      </w:pPr>
      <w:r w:rsidRPr="004F0B3F">
        <w:rPr>
          <w:rFonts w:asciiTheme="majorEastAsia" w:eastAsiaTheme="majorEastAsia" w:hAnsiTheme="majorEastAsia" w:hint="eastAsia"/>
          <w:sz w:val="28"/>
          <w:szCs w:val="28"/>
          <w:shd w:val="clear" w:color="auto" w:fill="000000" w:themeFill="text1"/>
        </w:rPr>
        <w:t>設置工事</w:t>
      </w:r>
      <w:r>
        <w:rPr>
          <w:rFonts w:asciiTheme="majorEastAsia" w:eastAsiaTheme="majorEastAsia" w:hAnsiTheme="majorEastAsia" w:hint="eastAsia"/>
          <w:sz w:val="28"/>
          <w:szCs w:val="28"/>
          <w:shd w:val="clear" w:color="auto" w:fill="000000" w:themeFill="text1"/>
        </w:rPr>
        <w:t>着工</w:t>
      </w:r>
      <w:r w:rsidRPr="004F0B3F">
        <w:rPr>
          <w:rFonts w:asciiTheme="majorEastAsia" w:eastAsiaTheme="majorEastAsia" w:hAnsiTheme="majorEastAsia" w:hint="eastAsia"/>
          <w:sz w:val="28"/>
          <w:szCs w:val="28"/>
          <w:shd w:val="clear" w:color="auto" w:fill="000000" w:themeFill="text1"/>
        </w:rPr>
        <w:t>前に・・・・</w:t>
      </w:r>
      <w:r>
        <w:rPr>
          <w:rFonts w:asciiTheme="majorEastAsia" w:eastAsiaTheme="majorEastAsia" w:hAnsiTheme="majorEastAsia" w:hint="eastAsia"/>
          <w:sz w:val="28"/>
          <w:szCs w:val="28"/>
          <w:shd w:val="clear" w:color="auto" w:fill="000000" w:themeFill="text1"/>
        </w:rPr>
        <w:t xml:space="preserve">　　　　　　　　　　　　　　　　　　　　　　　</w:t>
      </w:r>
    </w:p>
    <w:p w14:paraId="27C48FD9" w14:textId="77777777" w:rsidR="00150BEB" w:rsidRPr="00024BBE" w:rsidRDefault="00150BEB" w:rsidP="00150B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961D2">
        <w:rPr>
          <w:rFonts w:asciiTheme="majorEastAsia" w:eastAsiaTheme="majorEastAsia" w:hAnsiTheme="majorEastAsia" w:hint="eastAsia"/>
          <w:sz w:val="24"/>
          <w:szCs w:val="24"/>
        </w:rPr>
        <w:t>上毛町住宅用エネルギーシステム設置</w:t>
      </w:r>
      <w:r w:rsidRPr="00024BBE">
        <w:rPr>
          <w:rFonts w:asciiTheme="majorEastAsia" w:eastAsiaTheme="majorEastAsia" w:hAnsiTheme="majorEastAsia" w:hint="eastAsia"/>
          <w:sz w:val="24"/>
          <w:szCs w:val="24"/>
        </w:rPr>
        <w:t>補助金交付申請書（様式第1号）</w:t>
      </w:r>
      <w:r>
        <w:rPr>
          <w:rFonts w:asciiTheme="majorEastAsia" w:eastAsiaTheme="majorEastAsia" w:hAnsiTheme="majorEastAsia" w:hint="eastAsia"/>
          <w:sz w:val="24"/>
          <w:szCs w:val="24"/>
        </w:rPr>
        <w:t>をご提出ください。</w:t>
      </w:r>
    </w:p>
    <w:tbl>
      <w:tblPr>
        <w:tblStyle w:val="a8"/>
        <w:tblW w:w="0" w:type="auto"/>
        <w:tblInd w:w="108" w:type="dxa"/>
        <w:tblLook w:val="04A0" w:firstRow="1" w:lastRow="0" w:firstColumn="1" w:lastColumn="0" w:noHBand="0" w:noVBand="1"/>
      </w:tblPr>
      <w:tblGrid>
        <w:gridCol w:w="1117"/>
        <w:gridCol w:w="8403"/>
      </w:tblGrid>
      <w:tr w:rsidR="00150BEB" w14:paraId="22D6AED5" w14:textId="77777777" w:rsidTr="00150BEB">
        <w:tc>
          <w:tcPr>
            <w:tcW w:w="1134" w:type="dxa"/>
            <w:shd w:val="clear" w:color="auto" w:fill="BFBFBF" w:themeFill="background1" w:themeFillShade="BF"/>
          </w:tcPr>
          <w:p w14:paraId="3ACF3653" w14:textId="77777777" w:rsidR="00150BEB" w:rsidRDefault="00150BEB" w:rsidP="004C4853">
            <w:pPr>
              <w:jc w:val="center"/>
              <w:rPr>
                <w:rFonts w:asciiTheme="majorEastAsia" w:eastAsiaTheme="majorEastAsia" w:hAnsiTheme="majorEastAsia"/>
                <w:sz w:val="22"/>
              </w:rPr>
            </w:pPr>
            <w:r>
              <w:rPr>
                <w:rFonts w:asciiTheme="majorEastAsia" w:eastAsiaTheme="majorEastAsia" w:hAnsiTheme="majorEastAsia" w:hint="eastAsia"/>
                <w:sz w:val="22"/>
              </w:rPr>
              <w:t>チェック</w:t>
            </w:r>
          </w:p>
        </w:tc>
        <w:tc>
          <w:tcPr>
            <w:tcW w:w="8505" w:type="dxa"/>
            <w:shd w:val="clear" w:color="auto" w:fill="BFBFBF" w:themeFill="background1" w:themeFillShade="BF"/>
          </w:tcPr>
          <w:p w14:paraId="3A63D45C" w14:textId="77777777" w:rsidR="00150BEB" w:rsidRDefault="00150BEB" w:rsidP="004C4853">
            <w:pPr>
              <w:jc w:val="center"/>
              <w:rPr>
                <w:rFonts w:asciiTheme="majorEastAsia" w:eastAsiaTheme="majorEastAsia" w:hAnsiTheme="majorEastAsia"/>
                <w:sz w:val="22"/>
              </w:rPr>
            </w:pPr>
            <w:r>
              <w:rPr>
                <w:rFonts w:asciiTheme="majorEastAsia" w:eastAsiaTheme="majorEastAsia" w:hAnsiTheme="majorEastAsia" w:hint="eastAsia"/>
                <w:sz w:val="22"/>
              </w:rPr>
              <w:t>添　付　書　類</w:t>
            </w:r>
          </w:p>
        </w:tc>
      </w:tr>
      <w:tr w:rsidR="00150BEB" w14:paraId="459F1E70" w14:textId="77777777" w:rsidTr="00150BEB">
        <w:trPr>
          <w:trHeight w:val="379"/>
        </w:trPr>
        <w:tc>
          <w:tcPr>
            <w:tcW w:w="9639" w:type="dxa"/>
            <w:gridSpan w:val="2"/>
            <w:vAlign w:val="center"/>
          </w:tcPr>
          <w:p w14:paraId="20FDD9F4"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（必ず必要なもの）</w:t>
            </w:r>
          </w:p>
        </w:tc>
      </w:tr>
      <w:tr w:rsidR="00150BEB" w14:paraId="03CC6796" w14:textId="77777777" w:rsidTr="00A961D2">
        <w:trPr>
          <w:trHeight w:val="581"/>
        </w:trPr>
        <w:tc>
          <w:tcPr>
            <w:tcW w:w="1134" w:type="dxa"/>
            <w:vAlign w:val="center"/>
          </w:tcPr>
          <w:p w14:paraId="045F7C64" w14:textId="77777777" w:rsidR="00150BEB" w:rsidRPr="00C5386B" w:rsidRDefault="00150BEB" w:rsidP="004C4853">
            <w:pPr>
              <w:jc w:val="center"/>
              <w:rPr>
                <w:rFonts w:asciiTheme="majorEastAsia" w:eastAsiaTheme="majorEastAsia" w:hAnsiTheme="majorEastAsia"/>
                <w:sz w:val="28"/>
                <w:szCs w:val="28"/>
              </w:rPr>
            </w:pPr>
            <w:r w:rsidRPr="00C5386B">
              <w:rPr>
                <w:rFonts w:asciiTheme="majorEastAsia" w:eastAsiaTheme="majorEastAsia" w:hAnsiTheme="majorEastAsia" w:hint="eastAsia"/>
                <w:sz w:val="28"/>
                <w:szCs w:val="28"/>
              </w:rPr>
              <w:t>□</w:t>
            </w:r>
          </w:p>
        </w:tc>
        <w:tc>
          <w:tcPr>
            <w:tcW w:w="8505" w:type="dxa"/>
            <w:vAlign w:val="center"/>
          </w:tcPr>
          <w:p w14:paraId="5E33C9AA" w14:textId="77777777" w:rsidR="00150BEB" w:rsidRPr="00AF6728"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上毛町住宅用エネルギーシステム設置事業計画書（様式第2号）</w:t>
            </w:r>
          </w:p>
        </w:tc>
      </w:tr>
      <w:tr w:rsidR="00150BEB" w14:paraId="541C2724" w14:textId="77777777" w:rsidTr="00150BEB">
        <w:tc>
          <w:tcPr>
            <w:tcW w:w="1134" w:type="dxa"/>
            <w:vAlign w:val="center"/>
          </w:tcPr>
          <w:p w14:paraId="53AE9D63"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505" w:type="dxa"/>
          </w:tcPr>
          <w:p w14:paraId="6CD8CC22" w14:textId="77777777" w:rsidR="00150BEB" w:rsidRPr="00716230" w:rsidRDefault="00A961D2" w:rsidP="004C4853">
            <w:pPr>
              <w:rPr>
                <w:rFonts w:asciiTheme="majorEastAsia" w:eastAsiaTheme="majorEastAsia" w:hAnsiTheme="majorEastAsia"/>
                <w:sz w:val="22"/>
              </w:rPr>
            </w:pPr>
            <w:r>
              <w:rPr>
                <w:rFonts w:asciiTheme="majorEastAsia" w:eastAsiaTheme="majorEastAsia" w:hAnsiTheme="majorEastAsia" w:hint="eastAsia"/>
                <w:sz w:val="22"/>
              </w:rPr>
              <w:t>エネルギー</w:t>
            </w:r>
            <w:r w:rsidR="00150BEB">
              <w:rPr>
                <w:rFonts w:asciiTheme="majorEastAsia" w:eastAsiaTheme="majorEastAsia" w:hAnsiTheme="majorEastAsia" w:hint="eastAsia"/>
                <w:sz w:val="22"/>
              </w:rPr>
              <w:t>システムの設置に要する費用の内訳が記載されている工事請負契約書の写し又は見積書の写し</w:t>
            </w:r>
          </w:p>
        </w:tc>
      </w:tr>
      <w:tr w:rsidR="00150BEB" w14:paraId="370254EA" w14:textId="77777777" w:rsidTr="00150BEB">
        <w:tc>
          <w:tcPr>
            <w:tcW w:w="1134" w:type="dxa"/>
            <w:vAlign w:val="center"/>
          </w:tcPr>
          <w:p w14:paraId="57167468"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505" w:type="dxa"/>
          </w:tcPr>
          <w:p w14:paraId="137C9BF1"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エネルギーシステム設置場所の位置図及び施工前のカラー写真</w:t>
            </w:r>
            <w:r w:rsidR="002D1577">
              <w:rPr>
                <w:rFonts w:asciiTheme="majorEastAsia" w:eastAsiaTheme="majorEastAsia" w:hAnsiTheme="majorEastAsia" w:hint="eastAsia"/>
                <w:sz w:val="22"/>
              </w:rPr>
              <w:t>帳</w:t>
            </w:r>
            <w:r>
              <w:rPr>
                <w:rFonts w:asciiTheme="majorEastAsia" w:eastAsiaTheme="majorEastAsia" w:hAnsiTheme="majorEastAsia" w:hint="eastAsia"/>
                <w:sz w:val="22"/>
              </w:rPr>
              <w:t>（設置後との比較ができるもの）</w:t>
            </w:r>
          </w:p>
          <w:p w14:paraId="2E771E14" w14:textId="77777777" w:rsidR="00150BEB" w:rsidRPr="003862D5" w:rsidRDefault="00150BEB" w:rsidP="004C485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3862D5">
              <w:rPr>
                <w:rFonts w:asciiTheme="majorEastAsia" w:eastAsiaTheme="majorEastAsia" w:hAnsiTheme="majorEastAsia" w:hint="eastAsia"/>
                <w:sz w:val="22"/>
              </w:rPr>
              <w:t>これから新築する住宅に</w:t>
            </w:r>
            <w:r w:rsidR="00A961D2">
              <w:rPr>
                <w:rFonts w:asciiTheme="majorEastAsia" w:eastAsiaTheme="majorEastAsia" w:hAnsiTheme="majorEastAsia" w:hint="eastAsia"/>
                <w:sz w:val="22"/>
              </w:rPr>
              <w:t>エネルギー</w:t>
            </w:r>
            <w:r w:rsidRPr="003862D5">
              <w:rPr>
                <w:rFonts w:asciiTheme="majorEastAsia" w:eastAsiaTheme="majorEastAsia" w:hAnsiTheme="majorEastAsia" w:hint="eastAsia"/>
                <w:sz w:val="22"/>
              </w:rPr>
              <w:t>システムを設置する場合</w:t>
            </w:r>
          </w:p>
          <w:p w14:paraId="2AC9C194" w14:textId="77777777" w:rsidR="00150BEB" w:rsidRPr="00716230" w:rsidRDefault="00150BEB" w:rsidP="004C4853">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①</w:t>
            </w:r>
            <w:r w:rsidRPr="00716230">
              <w:rPr>
                <w:rFonts w:asciiTheme="majorEastAsia" w:eastAsiaTheme="majorEastAsia" w:hAnsiTheme="majorEastAsia" w:hint="eastAsia"/>
                <w:sz w:val="22"/>
              </w:rPr>
              <w:t>工事着工前の現況写真</w:t>
            </w:r>
          </w:p>
          <w:p w14:paraId="19141C37" w14:textId="77777777" w:rsidR="00150BEB" w:rsidRPr="003862D5" w:rsidRDefault="00150BEB" w:rsidP="004C4853">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3862D5">
              <w:rPr>
                <w:rFonts w:asciiTheme="majorEastAsia" w:eastAsiaTheme="majorEastAsia" w:hAnsiTheme="majorEastAsia" w:hint="eastAsia"/>
                <w:sz w:val="22"/>
              </w:rPr>
              <w:t>既築の住宅に</w:t>
            </w:r>
            <w:r w:rsidR="00A961D2">
              <w:rPr>
                <w:rFonts w:asciiTheme="majorEastAsia" w:eastAsiaTheme="majorEastAsia" w:hAnsiTheme="majorEastAsia" w:hint="eastAsia"/>
                <w:sz w:val="22"/>
              </w:rPr>
              <w:t>エネルギー</w:t>
            </w:r>
            <w:r w:rsidRPr="003862D5">
              <w:rPr>
                <w:rFonts w:asciiTheme="majorEastAsia" w:eastAsiaTheme="majorEastAsia" w:hAnsiTheme="majorEastAsia" w:hint="eastAsia"/>
                <w:sz w:val="22"/>
              </w:rPr>
              <w:t>システムを設置する場合</w:t>
            </w:r>
          </w:p>
          <w:p w14:paraId="338B2E77" w14:textId="77777777" w:rsidR="00150BEB" w:rsidRDefault="00150BEB" w:rsidP="004C4853">
            <w:pPr>
              <w:ind w:left="570"/>
              <w:rPr>
                <w:rFonts w:asciiTheme="majorEastAsia" w:eastAsiaTheme="majorEastAsia" w:hAnsiTheme="majorEastAsia"/>
                <w:sz w:val="22"/>
              </w:rPr>
            </w:pPr>
            <w:r>
              <w:rPr>
                <w:rFonts w:asciiTheme="majorEastAsia" w:eastAsiaTheme="majorEastAsia" w:hAnsiTheme="majorEastAsia" w:hint="eastAsia"/>
                <w:sz w:val="22"/>
              </w:rPr>
              <w:t>①</w:t>
            </w:r>
            <w:r w:rsidRPr="00716230">
              <w:rPr>
                <w:rFonts w:asciiTheme="majorEastAsia" w:eastAsiaTheme="majorEastAsia" w:hAnsiTheme="majorEastAsia" w:hint="eastAsia"/>
                <w:sz w:val="22"/>
              </w:rPr>
              <w:t>設置予定住宅の全体写真</w:t>
            </w:r>
          </w:p>
          <w:p w14:paraId="7D8265D1" w14:textId="77777777" w:rsidR="00150BEB" w:rsidRPr="00716230" w:rsidRDefault="00150BEB" w:rsidP="004C4853">
            <w:pPr>
              <w:ind w:left="570"/>
              <w:rPr>
                <w:rFonts w:asciiTheme="majorEastAsia" w:eastAsiaTheme="majorEastAsia" w:hAnsiTheme="majorEastAsia"/>
                <w:sz w:val="22"/>
              </w:rPr>
            </w:pPr>
            <w:r>
              <w:rPr>
                <w:rFonts w:asciiTheme="majorEastAsia" w:eastAsiaTheme="majorEastAsia" w:hAnsiTheme="majorEastAsia" w:hint="eastAsia"/>
                <w:sz w:val="22"/>
              </w:rPr>
              <w:t>②エネルギー</w:t>
            </w:r>
            <w:r w:rsidRPr="00716230">
              <w:rPr>
                <w:rFonts w:asciiTheme="majorEastAsia" w:eastAsiaTheme="majorEastAsia" w:hAnsiTheme="majorEastAsia" w:hint="eastAsia"/>
                <w:sz w:val="22"/>
              </w:rPr>
              <w:t>システムを設置する</w:t>
            </w:r>
            <w:r>
              <w:rPr>
                <w:rFonts w:asciiTheme="majorEastAsia" w:eastAsiaTheme="majorEastAsia" w:hAnsiTheme="majorEastAsia" w:hint="eastAsia"/>
                <w:sz w:val="22"/>
              </w:rPr>
              <w:t>場所</w:t>
            </w:r>
            <w:r w:rsidRPr="00716230">
              <w:rPr>
                <w:rFonts w:asciiTheme="majorEastAsia" w:eastAsiaTheme="majorEastAsia" w:hAnsiTheme="majorEastAsia" w:hint="eastAsia"/>
                <w:sz w:val="22"/>
              </w:rPr>
              <w:t>の写真</w:t>
            </w:r>
          </w:p>
          <w:p w14:paraId="0E88F3EC" w14:textId="77777777" w:rsidR="00150BEB" w:rsidRPr="003862D5" w:rsidRDefault="00150BEB" w:rsidP="004C4853">
            <w:pPr>
              <w:pStyle w:val="a7"/>
              <w:ind w:leftChars="105" w:left="220" w:firstLineChars="250" w:firstLine="550"/>
              <w:rPr>
                <w:rFonts w:asciiTheme="majorEastAsia" w:eastAsiaTheme="majorEastAsia" w:hAnsiTheme="majorEastAsia"/>
                <w:sz w:val="22"/>
              </w:rPr>
            </w:pPr>
            <w:r>
              <w:rPr>
                <w:rFonts w:asciiTheme="majorEastAsia" w:eastAsiaTheme="majorEastAsia" w:hAnsiTheme="majorEastAsia" w:hint="eastAsia"/>
                <w:sz w:val="22"/>
              </w:rPr>
              <w:t>※</w:t>
            </w:r>
            <w:r w:rsidRPr="00716230">
              <w:rPr>
                <w:rFonts w:asciiTheme="majorEastAsia" w:eastAsiaTheme="majorEastAsia" w:hAnsiTheme="majorEastAsia" w:hint="eastAsia"/>
                <w:sz w:val="22"/>
              </w:rPr>
              <w:t>設置</w:t>
            </w:r>
            <w:r>
              <w:rPr>
                <w:rFonts w:asciiTheme="majorEastAsia" w:eastAsiaTheme="majorEastAsia" w:hAnsiTheme="majorEastAsia" w:hint="eastAsia"/>
                <w:sz w:val="22"/>
              </w:rPr>
              <w:t>場所が複数ある</w:t>
            </w:r>
            <w:r w:rsidRPr="00716230">
              <w:rPr>
                <w:rFonts w:asciiTheme="majorEastAsia" w:eastAsiaTheme="majorEastAsia" w:hAnsiTheme="majorEastAsia" w:hint="eastAsia"/>
                <w:sz w:val="22"/>
              </w:rPr>
              <w:t>場合は、</w:t>
            </w:r>
            <w:r>
              <w:rPr>
                <w:rFonts w:asciiTheme="majorEastAsia" w:eastAsiaTheme="majorEastAsia" w:hAnsiTheme="majorEastAsia" w:hint="eastAsia"/>
                <w:sz w:val="22"/>
              </w:rPr>
              <w:t>それぞれ</w:t>
            </w:r>
            <w:r w:rsidRPr="00716230">
              <w:rPr>
                <w:rFonts w:asciiTheme="majorEastAsia" w:eastAsiaTheme="majorEastAsia" w:hAnsiTheme="majorEastAsia" w:hint="eastAsia"/>
                <w:sz w:val="22"/>
              </w:rPr>
              <w:t>写真が必要です。</w:t>
            </w:r>
          </w:p>
        </w:tc>
      </w:tr>
      <w:tr w:rsidR="00150BEB" w14:paraId="08D9E86C" w14:textId="77777777" w:rsidTr="00150BEB">
        <w:tc>
          <w:tcPr>
            <w:tcW w:w="1134" w:type="dxa"/>
            <w:vAlign w:val="center"/>
          </w:tcPr>
          <w:p w14:paraId="6F8066FA"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505" w:type="dxa"/>
          </w:tcPr>
          <w:p w14:paraId="2BFB7A16" w14:textId="135BF9F8"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「滞納のない証明書」</w:t>
            </w:r>
          </w:p>
          <w:p w14:paraId="69875BCE" w14:textId="77777777" w:rsidR="00150BEB" w:rsidRPr="00AF6728" w:rsidRDefault="00150BEB" w:rsidP="004C4853">
            <w:pPr>
              <w:rPr>
                <w:rFonts w:asciiTheme="majorEastAsia" w:eastAsiaTheme="majorEastAsia" w:hAnsiTheme="majorEastAsia"/>
                <w:sz w:val="22"/>
              </w:rPr>
            </w:pPr>
            <w:r w:rsidRPr="00AF6728">
              <w:rPr>
                <w:rFonts w:asciiTheme="majorEastAsia" w:eastAsiaTheme="majorEastAsia" w:hAnsiTheme="majorEastAsia" w:hint="eastAsia"/>
                <w:sz w:val="22"/>
              </w:rPr>
              <w:t>※</w:t>
            </w:r>
            <w:r w:rsidR="002D1577">
              <w:rPr>
                <w:rFonts w:asciiTheme="majorEastAsia" w:eastAsiaTheme="majorEastAsia" w:hAnsiTheme="majorEastAsia" w:hint="eastAsia"/>
                <w:sz w:val="22"/>
              </w:rPr>
              <w:t>交付年度内の</w:t>
            </w:r>
            <w:r w:rsidRPr="00AF6728">
              <w:rPr>
                <w:rFonts w:asciiTheme="majorEastAsia" w:eastAsiaTheme="majorEastAsia" w:hAnsiTheme="majorEastAsia" w:hint="eastAsia"/>
                <w:sz w:val="22"/>
              </w:rPr>
              <w:t>申請日以前</w:t>
            </w:r>
            <w:r>
              <w:rPr>
                <w:rFonts w:asciiTheme="majorEastAsia" w:eastAsiaTheme="majorEastAsia" w:hAnsiTheme="majorEastAsia" w:hint="eastAsia"/>
                <w:sz w:val="22"/>
                <w:u w:val="double"/>
              </w:rPr>
              <w:t>1</w:t>
            </w:r>
            <w:r w:rsidRPr="00FC5FB4">
              <w:rPr>
                <w:rFonts w:asciiTheme="majorEastAsia" w:eastAsiaTheme="majorEastAsia" w:hAnsiTheme="majorEastAsia" w:hint="eastAsia"/>
                <w:sz w:val="22"/>
                <w:u w:val="double"/>
              </w:rPr>
              <w:t>ヶ月以内</w:t>
            </w:r>
            <w:r w:rsidRPr="00AF6728">
              <w:rPr>
                <w:rFonts w:asciiTheme="majorEastAsia" w:eastAsiaTheme="majorEastAsia" w:hAnsiTheme="majorEastAsia" w:hint="eastAsia"/>
                <w:sz w:val="22"/>
              </w:rPr>
              <w:t>に発行されたもの</w:t>
            </w:r>
          </w:p>
        </w:tc>
      </w:tr>
      <w:tr w:rsidR="003B68FF" w14:paraId="1F6B47FC" w14:textId="77777777" w:rsidTr="003B68FF">
        <w:trPr>
          <w:trHeight w:val="534"/>
        </w:trPr>
        <w:tc>
          <w:tcPr>
            <w:tcW w:w="1134" w:type="dxa"/>
            <w:vAlign w:val="center"/>
          </w:tcPr>
          <w:p w14:paraId="7E0794A9" w14:textId="068A4716" w:rsidR="003B68FF" w:rsidRPr="00C5386B" w:rsidRDefault="003B68FF" w:rsidP="008F5256">
            <w:pPr>
              <w:jc w:val="center"/>
              <w:rPr>
                <w:rFonts w:asciiTheme="majorEastAsia" w:eastAsiaTheme="majorEastAsia" w:hAnsiTheme="majorEastAsia"/>
                <w:sz w:val="28"/>
                <w:szCs w:val="28"/>
              </w:rPr>
            </w:pPr>
            <w:r w:rsidRPr="00C5386B">
              <w:rPr>
                <w:rFonts w:asciiTheme="majorEastAsia" w:eastAsiaTheme="majorEastAsia" w:hAnsiTheme="majorEastAsia" w:hint="eastAsia"/>
                <w:sz w:val="28"/>
                <w:szCs w:val="28"/>
              </w:rPr>
              <w:t>□</w:t>
            </w:r>
          </w:p>
        </w:tc>
        <w:tc>
          <w:tcPr>
            <w:tcW w:w="8505" w:type="dxa"/>
          </w:tcPr>
          <w:p w14:paraId="10950BD8" w14:textId="21FE9042" w:rsidR="008F5256" w:rsidRDefault="003B68FF" w:rsidP="008F5256">
            <w:pPr>
              <w:ind w:left="3960" w:hangingChars="1800" w:hanging="3960"/>
              <w:rPr>
                <w:rFonts w:asciiTheme="majorEastAsia" w:eastAsiaTheme="majorEastAsia" w:hAnsiTheme="majorEastAsia"/>
                <w:sz w:val="22"/>
              </w:rPr>
            </w:pPr>
            <w:r>
              <w:rPr>
                <w:rFonts w:asciiTheme="majorEastAsia" w:eastAsiaTheme="majorEastAsia" w:hAnsiTheme="majorEastAsia" w:hint="eastAsia"/>
                <w:sz w:val="22"/>
              </w:rPr>
              <w:t>ヒートポンプ給湯器</w:t>
            </w:r>
            <w:r w:rsidR="008F5256">
              <w:rPr>
                <w:rFonts w:asciiTheme="majorEastAsia" w:eastAsiaTheme="majorEastAsia" w:hAnsiTheme="majorEastAsia" w:hint="eastAsia"/>
                <w:sz w:val="22"/>
              </w:rPr>
              <w:t>：対象機器の仕様がわかるカタログ、パンフレット等</w:t>
            </w:r>
          </w:p>
          <w:p w14:paraId="03DF0FBC" w14:textId="0D702315" w:rsidR="003B68FF" w:rsidRDefault="008F5256" w:rsidP="008F5256">
            <w:pPr>
              <w:ind w:left="3960" w:hangingChars="1800" w:hanging="3960"/>
              <w:rPr>
                <w:rFonts w:asciiTheme="majorEastAsia" w:eastAsiaTheme="majorEastAsia" w:hAnsiTheme="majorEastAsia"/>
                <w:sz w:val="22"/>
              </w:rPr>
            </w:pPr>
            <w:r>
              <w:rPr>
                <w:rFonts w:asciiTheme="majorEastAsia" w:eastAsiaTheme="majorEastAsia" w:hAnsiTheme="majorEastAsia" w:hint="eastAsia"/>
                <w:sz w:val="22"/>
              </w:rPr>
              <w:t>（エコキュート）</w:t>
            </w:r>
          </w:p>
        </w:tc>
      </w:tr>
      <w:tr w:rsidR="00150BEB" w14:paraId="2A82CEED" w14:textId="77777777" w:rsidTr="00150BEB">
        <w:tc>
          <w:tcPr>
            <w:tcW w:w="9639" w:type="dxa"/>
            <w:gridSpan w:val="2"/>
            <w:vAlign w:val="center"/>
          </w:tcPr>
          <w:p w14:paraId="2AB63101"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（場合により必要なもの）</w:t>
            </w:r>
          </w:p>
        </w:tc>
      </w:tr>
      <w:tr w:rsidR="00150BEB" w14:paraId="2EA11BA4" w14:textId="77777777" w:rsidTr="00150BEB">
        <w:tc>
          <w:tcPr>
            <w:tcW w:w="1134" w:type="dxa"/>
            <w:vAlign w:val="center"/>
          </w:tcPr>
          <w:p w14:paraId="77493296"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505" w:type="dxa"/>
          </w:tcPr>
          <w:p w14:paraId="4E269230"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承諾書（別紙様式）</w:t>
            </w:r>
          </w:p>
          <w:p w14:paraId="38C31248"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※申請者と設置を予定する建物の所有者が違う場合に必要です。</w:t>
            </w:r>
          </w:p>
        </w:tc>
      </w:tr>
      <w:tr w:rsidR="00150BEB" w14:paraId="5ADE577A" w14:textId="77777777" w:rsidTr="00150BEB">
        <w:tc>
          <w:tcPr>
            <w:tcW w:w="1134" w:type="dxa"/>
            <w:vAlign w:val="center"/>
          </w:tcPr>
          <w:p w14:paraId="75AE20FE"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505" w:type="dxa"/>
          </w:tcPr>
          <w:p w14:paraId="343495E1"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その他</w:t>
            </w:r>
          </w:p>
          <w:p w14:paraId="606697E7"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（町長が必要と認める書類）</w:t>
            </w:r>
          </w:p>
        </w:tc>
      </w:tr>
    </w:tbl>
    <w:p w14:paraId="1ECEC601" w14:textId="50C0FD74" w:rsidR="00150BEB" w:rsidRDefault="00150BEB" w:rsidP="00150BEB">
      <w:pPr>
        <w:rPr>
          <w:rFonts w:asciiTheme="majorEastAsia" w:eastAsiaTheme="majorEastAsia" w:hAnsiTheme="majorEastAsia"/>
          <w:sz w:val="22"/>
        </w:rPr>
      </w:pPr>
    </w:p>
    <w:p w14:paraId="27FEBC53" w14:textId="77777777" w:rsidR="008F5256" w:rsidRDefault="008F5256" w:rsidP="008F5256">
      <w:pPr>
        <w:rPr>
          <w:rFonts w:asciiTheme="majorEastAsia" w:eastAsiaTheme="majorEastAsia" w:hAnsiTheme="majorEastAsia"/>
          <w:sz w:val="22"/>
        </w:rPr>
      </w:pPr>
      <w:r>
        <w:rPr>
          <w:rFonts w:asciiTheme="majorEastAsia" w:eastAsiaTheme="majorEastAsia" w:hAnsiTheme="majorEastAsia" w:hint="eastAsia"/>
          <w:sz w:val="28"/>
          <w:szCs w:val="28"/>
          <w:shd w:val="clear" w:color="auto" w:fill="000000" w:themeFill="text1"/>
        </w:rPr>
        <w:t>申請した設置計画を中止する場合</w:t>
      </w:r>
      <w:r w:rsidRPr="004F0B3F">
        <w:rPr>
          <w:rFonts w:asciiTheme="majorEastAsia" w:eastAsiaTheme="majorEastAsia" w:hAnsiTheme="majorEastAsia" w:hint="eastAsia"/>
          <w:sz w:val="28"/>
          <w:szCs w:val="28"/>
          <w:shd w:val="clear" w:color="auto" w:fill="000000" w:themeFill="text1"/>
        </w:rPr>
        <w:t>・・・・</w:t>
      </w:r>
      <w:r>
        <w:rPr>
          <w:rFonts w:asciiTheme="majorEastAsia" w:eastAsiaTheme="majorEastAsia" w:hAnsiTheme="majorEastAsia" w:hint="eastAsia"/>
          <w:sz w:val="28"/>
          <w:szCs w:val="28"/>
          <w:shd w:val="clear" w:color="auto" w:fill="000000" w:themeFill="text1"/>
        </w:rPr>
        <w:t xml:space="preserve">　　　　　　　　　　　　　　　　</w:t>
      </w:r>
    </w:p>
    <w:p w14:paraId="728B747F" w14:textId="77777777" w:rsidR="008F5256" w:rsidRDefault="008F5256" w:rsidP="008F5256">
      <w:pPr>
        <w:rPr>
          <w:rFonts w:asciiTheme="majorEastAsia" w:eastAsiaTheme="majorEastAsia" w:hAnsiTheme="majorEastAsia"/>
          <w:sz w:val="22"/>
        </w:rPr>
      </w:pPr>
      <w:r w:rsidRPr="00C817C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中止</w:t>
      </w:r>
      <w:r w:rsidRPr="00C817C7">
        <w:rPr>
          <w:rFonts w:asciiTheme="majorEastAsia" w:eastAsiaTheme="majorEastAsia" w:hAnsiTheme="majorEastAsia" w:hint="eastAsia"/>
          <w:sz w:val="24"/>
          <w:szCs w:val="24"/>
        </w:rPr>
        <w:t>承認申請書（様式第</w:t>
      </w:r>
      <w:r>
        <w:rPr>
          <w:rFonts w:asciiTheme="majorEastAsia" w:eastAsiaTheme="majorEastAsia" w:hAnsiTheme="majorEastAsia" w:hint="eastAsia"/>
          <w:sz w:val="24"/>
          <w:szCs w:val="24"/>
        </w:rPr>
        <w:t>5</w:t>
      </w:r>
      <w:r w:rsidRPr="00C817C7">
        <w:rPr>
          <w:rFonts w:asciiTheme="majorEastAsia" w:eastAsiaTheme="majorEastAsia" w:hAnsiTheme="majorEastAsia" w:hint="eastAsia"/>
          <w:sz w:val="24"/>
          <w:szCs w:val="24"/>
        </w:rPr>
        <w:t>号）を速やかにご提出ください。</w:t>
      </w:r>
    </w:p>
    <w:p w14:paraId="16C83CE2" w14:textId="1AD4799A" w:rsidR="008F5256" w:rsidRPr="008F5256" w:rsidRDefault="008F5256" w:rsidP="00150BEB">
      <w:pPr>
        <w:rPr>
          <w:rFonts w:asciiTheme="majorEastAsia" w:eastAsiaTheme="majorEastAsia" w:hAnsiTheme="majorEastAsia"/>
          <w:sz w:val="22"/>
        </w:rPr>
      </w:pPr>
    </w:p>
    <w:p w14:paraId="6449D811" w14:textId="7FF2FD2E" w:rsidR="008F5256" w:rsidRDefault="008F5256" w:rsidP="00150BEB">
      <w:pPr>
        <w:rPr>
          <w:rFonts w:asciiTheme="majorEastAsia" w:eastAsiaTheme="majorEastAsia" w:hAnsiTheme="majorEastAsia"/>
          <w:sz w:val="22"/>
        </w:rPr>
      </w:pPr>
    </w:p>
    <w:p w14:paraId="43BBC831" w14:textId="77777777" w:rsidR="008F5256" w:rsidRDefault="008F5256" w:rsidP="00150BEB">
      <w:pPr>
        <w:rPr>
          <w:rFonts w:asciiTheme="majorEastAsia" w:eastAsiaTheme="majorEastAsia" w:hAnsiTheme="majorEastAsia"/>
          <w:sz w:val="22"/>
        </w:rPr>
      </w:pPr>
    </w:p>
    <w:p w14:paraId="7D8ED04D" w14:textId="66406DCB" w:rsidR="00150BEB" w:rsidRPr="008F5256" w:rsidRDefault="00150BEB" w:rsidP="00150BEB">
      <w:pPr>
        <w:rPr>
          <w:rFonts w:asciiTheme="majorEastAsia" w:eastAsiaTheme="majorEastAsia" w:hAnsiTheme="majorEastAsia"/>
          <w:sz w:val="28"/>
          <w:szCs w:val="28"/>
          <w:shd w:val="clear" w:color="auto" w:fill="000000" w:themeFill="text1"/>
        </w:rPr>
      </w:pPr>
      <w:r>
        <w:rPr>
          <w:rFonts w:asciiTheme="majorEastAsia" w:eastAsiaTheme="majorEastAsia" w:hAnsiTheme="majorEastAsia" w:hint="eastAsia"/>
          <w:sz w:val="28"/>
          <w:szCs w:val="28"/>
          <w:shd w:val="clear" w:color="auto" w:fill="000000" w:themeFill="text1"/>
        </w:rPr>
        <w:t>申請した設置計画を変更する場合</w:t>
      </w:r>
      <w:r w:rsidRPr="004F0B3F">
        <w:rPr>
          <w:rFonts w:asciiTheme="majorEastAsia" w:eastAsiaTheme="majorEastAsia" w:hAnsiTheme="majorEastAsia" w:hint="eastAsia"/>
          <w:sz w:val="28"/>
          <w:szCs w:val="28"/>
          <w:shd w:val="clear" w:color="auto" w:fill="000000" w:themeFill="text1"/>
        </w:rPr>
        <w:t>・・・・</w:t>
      </w:r>
      <w:r>
        <w:rPr>
          <w:rFonts w:asciiTheme="majorEastAsia" w:eastAsiaTheme="majorEastAsia" w:hAnsiTheme="majorEastAsia" w:hint="eastAsia"/>
          <w:sz w:val="28"/>
          <w:szCs w:val="28"/>
          <w:shd w:val="clear" w:color="auto" w:fill="000000" w:themeFill="text1"/>
        </w:rPr>
        <w:t xml:space="preserve">　　　　　　　　　　　　　　　　</w:t>
      </w:r>
    </w:p>
    <w:p w14:paraId="6ADA2629" w14:textId="77777777" w:rsidR="00150BEB" w:rsidRDefault="00150BEB" w:rsidP="00150BEB">
      <w:pPr>
        <w:rPr>
          <w:rFonts w:asciiTheme="majorEastAsia" w:eastAsiaTheme="majorEastAsia" w:hAnsiTheme="majorEastAsia"/>
          <w:sz w:val="24"/>
          <w:szCs w:val="24"/>
        </w:rPr>
      </w:pPr>
      <w:r w:rsidRPr="00C817C7">
        <w:rPr>
          <w:rFonts w:asciiTheme="majorEastAsia" w:eastAsiaTheme="majorEastAsia" w:hAnsiTheme="majorEastAsia" w:hint="eastAsia"/>
          <w:sz w:val="24"/>
          <w:szCs w:val="24"/>
        </w:rPr>
        <w:t>○</w:t>
      </w:r>
      <w:r w:rsidR="00A961D2">
        <w:rPr>
          <w:rFonts w:asciiTheme="majorEastAsia" w:eastAsiaTheme="majorEastAsia" w:hAnsiTheme="majorEastAsia" w:hint="eastAsia"/>
          <w:sz w:val="24"/>
          <w:szCs w:val="24"/>
        </w:rPr>
        <w:t>計画</w:t>
      </w:r>
      <w:r w:rsidRPr="00C817C7">
        <w:rPr>
          <w:rFonts w:asciiTheme="majorEastAsia" w:eastAsiaTheme="majorEastAsia" w:hAnsiTheme="majorEastAsia" w:hint="eastAsia"/>
          <w:sz w:val="24"/>
          <w:szCs w:val="24"/>
        </w:rPr>
        <w:t>変更承認申請書（様式第4号）を速やかにご提出ください。</w:t>
      </w:r>
      <w:r w:rsidR="00A961D2">
        <w:rPr>
          <w:rFonts w:asciiTheme="majorEastAsia" w:eastAsiaTheme="majorEastAsia" w:hAnsiTheme="majorEastAsia" w:hint="eastAsia"/>
          <w:sz w:val="24"/>
          <w:szCs w:val="24"/>
        </w:rPr>
        <w:t>当</w:t>
      </w:r>
      <w:r w:rsidRPr="00C817C7">
        <w:rPr>
          <w:rFonts w:asciiTheme="majorEastAsia" w:eastAsiaTheme="majorEastAsia" w:hAnsiTheme="majorEastAsia" w:hint="eastAsia"/>
          <w:sz w:val="24"/>
          <w:szCs w:val="24"/>
        </w:rPr>
        <w:t>申請</w:t>
      </w:r>
      <w:r w:rsidR="00A961D2">
        <w:rPr>
          <w:rFonts w:asciiTheme="majorEastAsia" w:eastAsiaTheme="majorEastAsia" w:hAnsiTheme="majorEastAsia" w:hint="eastAsia"/>
          <w:sz w:val="24"/>
          <w:szCs w:val="24"/>
        </w:rPr>
        <w:t>書</w:t>
      </w:r>
      <w:r w:rsidRPr="00C817C7">
        <w:rPr>
          <w:rFonts w:asciiTheme="majorEastAsia" w:eastAsiaTheme="majorEastAsia" w:hAnsiTheme="majorEastAsia" w:hint="eastAsia"/>
          <w:sz w:val="24"/>
          <w:szCs w:val="24"/>
        </w:rPr>
        <w:t>が必要な場合は以下のとおりです。</w:t>
      </w:r>
    </w:p>
    <w:p w14:paraId="4DF6ED67" w14:textId="77777777" w:rsidR="00150BEB" w:rsidRPr="0015475B" w:rsidRDefault="00150BEB" w:rsidP="00150BEB">
      <w:pPr>
        <w:ind w:leftChars="100" w:left="870" w:hangingChars="300" w:hanging="660"/>
        <w:rPr>
          <w:rFonts w:asciiTheme="majorEastAsia" w:eastAsiaTheme="majorEastAsia" w:hAnsiTheme="majorEastAsia"/>
          <w:sz w:val="22"/>
        </w:rPr>
      </w:pPr>
      <w:r w:rsidRPr="0015475B">
        <w:rPr>
          <w:rFonts w:asciiTheme="majorEastAsia" w:eastAsiaTheme="majorEastAsia" w:hAnsiTheme="majorEastAsia" w:hint="eastAsia"/>
          <w:sz w:val="22"/>
        </w:rPr>
        <w:t>（1）上毛町住宅用エネルギーシステム設置事業計画書に記載した太陽光発電システムの太陽電池の</w:t>
      </w:r>
      <w:r w:rsidR="00A961D2">
        <w:rPr>
          <w:rFonts w:asciiTheme="majorEastAsia" w:eastAsiaTheme="majorEastAsia" w:hAnsiTheme="majorEastAsia" w:hint="eastAsia"/>
          <w:sz w:val="22"/>
        </w:rPr>
        <w:t>公称</w:t>
      </w:r>
      <w:r w:rsidRPr="0015475B">
        <w:rPr>
          <w:rFonts w:asciiTheme="majorEastAsia" w:eastAsiaTheme="majorEastAsia" w:hAnsiTheme="majorEastAsia" w:hint="eastAsia"/>
          <w:sz w:val="22"/>
        </w:rPr>
        <w:t>最大出力又は定置</w:t>
      </w:r>
      <w:r w:rsidR="00A961D2">
        <w:rPr>
          <w:rFonts w:asciiTheme="majorEastAsia" w:eastAsiaTheme="majorEastAsia" w:hAnsiTheme="majorEastAsia" w:hint="eastAsia"/>
          <w:sz w:val="22"/>
        </w:rPr>
        <w:t>式</w:t>
      </w:r>
      <w:r w:rsidRPr="0015475B">
        <w:rPr>
          <w:rFonts w:asciiTheme="majorEastAsia" w:eastAsiaTheme="majorEastAsia" w:hAnsiTheme="majorEastAsia" w:hint="eastAsia"/>
          <w:sz w:val="22"/>
        </w:rPr>
        <w:t>リチウムイオン蓄電池の</w:t>
      </w:r>
      <w:r w:rsidR="00A961D2">
        <w:rPr>
          <w:rFonts w:asciiTheme="majorEastAsia" w:eastAsiaTheme="majorEastAsia" w:hAnsiTheme="majorEastAsia" w:hint="eastAsia"/>
          <w:sz w:val="22"/>
        </w:rPr>
        <w:t>公称</w:t>
      </w:r>
      <w:r w:rsidRPr="0015475B">
        <w:rPr>
          <w:rFonts w:asciiTheme="majorEastAsia" w:eastAsiaTheme="majorEastAsia" w:hAnsiTheme="majorEastAsia" w:hint="eastAsia"/>
          <w:sz w:val="22"/>
        </w:rPr>
        <w:t>最大</w:t>
      </w:r>
      <w:r w:rsidR="00A961D2">
        <w:rPr>
          <w:rFonts w:asciiTheme="majorEastAsia" w:eastAsiaTheme="majorEastAsia" w:hAnsiTheme="majorEastAsia" w:hint="eastAsia"/>
          <w:sz w:val="22"/>
        </w:rPr>
        <w:t>蓄電</w:t>
      </w:r>
      <w:r w:rsidRPr="0015475B">
        <w:rPr>
          <w:rFonts w:asciiTheme="majorEastAsia" w:eastAsiaTheme="majorEastAsia" w:hAnsiTheme="majorEastAsia" w:hint="eastAsia"/>
          <w:sz w:val="22"/>
        </w:rPr>
        <w:t>容量を変更するとき。</w:t>
      </w:r>
    </w:p>
    <w:p w14:paraId="14FE61A9" w14:textId="379A074B" w:rsidR="00150BEB" w:rsidRDefault="00150BEB" w:rsidP="00150BEB">
      <w:pPr>
        <w:ind w:firstLineChars="100" w:firstLine="220"/>
        <w:rPr>
          <w:rFonts w:asciiTheme="majorEastAsia" w:eastAsiaTheme="majorEastAsia" w:hAnsiTheme="majorEastAsia"/>
          <w:sz w:val="22"/>
        </w:rPr>
      </w:pPr>
      <w:r w:rsidRPr="0015475B">
        <w:rPr>
          <w:rFonts w:asciiTheme="majorEastAsia" w:eastAsiaTheme="majorEastAsia" w:hAnsiTheme="majorEastAsia" w:hint="eastAsia"/>
          <w:sz w:val="22"/>
        </w:rPr>
        <w:t>（2）住宅用エネルギーシステムのメーカー</w:t>
      </w:r>
      <w:r w:rsidR="00807245">
        <w:rPr>
          <w:rFonts w:asciiTheme="majorEastAsia" w:eastAsiaTheme="majorEastAsia" w:hAnsiTheme="majorEastAsia" w:hint="eastAsia"/>
          <w:sz w:val="22"/>
        </w:rPr>
        <w:t>等</w:t>
      </w:r>
      <w:r w:rsidRPr="0015475B">
        <w:rPr>
          <w:rFonts w:asciiTheme="majorEastAsia" w:eastAsiaTheme="majorEastAsia" w:hAnsiTheme="majorEastAsia" w:hint="eastAsia"/>
          <w:sz w:val="22"/>
        </w:rPr>
        <w:t>を変更するとき。</w:t>
      </w:r>
    </w:p>
    <w:p w14:paraId="75EC3557" w14:textId="77777777" w:rsidR="00150BEB" w:rsidRDefault="00150BEB" w:rsidP="00150BEB">
      <w:pPr>
        <w:rPr>
          <w:rFonts w:asciiTheme="majorEastAsia" w:eastAsiaTheme="majorEastAsia" w:hAnsiTheme="majorEastAsia"/>
          <w:sz w:val="22"/>
        </w:rPr>
      </w:pPr>
    </w:p>
    <w:p w14:paraId="01C73981" w14:textId="77777777" w:rsidR="00150BEB" w:rsidRDefault="00150BEB" w:rsidP="00150BEB">
      <w:pPr>
        <w:rPr>
          <w:rFonts w:asciiTheme="majorEastAsia" w:eastAsiaTheme="majorEastAsia" w:hAnsiTheme="majorEastAsia"/>
          <w:sz w:val="28"/>
          <w:szCs w:val="28"/>
          <w:shd w:val="clear" w:color="auto" w:fill="000000" w:themeFill="text1"/>
        </w:rPr>
      </w:pPr>
      <w:r>
        <w:rPr>
          <w:rFonts w:asciiTheme="majorEastAsia" w:eastAsiaTheme="majorEastAsia" w:hAnsiTheme="majorEastAsia" w:hint="eastAsia"/>
          <w:sz w:val="28"/>
          <w:szCs w:val="28"/>
          <w:shd w:val="clear" w:color="auto" w:fill="000000" w:themeFill="text1"/>
        </w:rPr>
        <w:t>設置</w:t>
      </w:r>
      <w:r w:rsidRPr="004F0B3F">
        <w:rPr>
          <w:rFonts w:asciiTheme="majorEastAsia" w:eastAsiaTheme="majorEastAsia" w:hAnsiTheme="majorEastAsia" w:hint="eastAsia"/>
          <w:sz w:val="28"/>
          <w:szCs w:val="28"/>
          <w:shd w:val="clear" w:color="auto" w:fill="000000" w:themeFill="text1"/>
        </w:rPr>
        <w:t>工事</w:t>
      </w:r>
      <w:r>
        <w:rPr>
          <w:rFonts w:asciiTheme="majorEastAsia" w:eastAsiaTheme="majorEastAsia" w:hAnsiTheme="majorEastAsia" w:hint="eastAsia"/>
          <w:sz w:val="28"/>
          <w:szCs w:val="28"/>
          <w:shd w:val="clear" w:color="auto" w:fill="000000" w:themeFill="text1"/>
        </w:rPr>
        <w:t>完了後</w:t>
      </w:r>
      <w:r w:rsidRPr="004F0B3F">
        <w:rPr>
          <w:rFonts w:asciiTheme="majorEastAsia" w:eastAsiaTheme="majorEastAsia" w:hAnsiTheme="majorEastAsia" w:hint="eastAsia"/>
          <w:sz w:val="28"/>
          <w:szCs w:val="28"/>
          <w:shd w:val="clear" w:color="auto" w:fill="000000" w:themeFill="text1"/>
        </w:rPr>
        <w:t>に・・・・</w:t>
      </w:r>
      <w:r>
        <w:rPr>
          <w:rFonts w:asciiTheme="majorEastAsia" w:eastAsiaTheme="majorEastAsia" w:hAnsiTheme="majorEastAsia" w:hint="eastAsia"/>
          <w:sz w:val="28"/>
          <w:szCs w:val="28"/>
          <w:shd w:val="clear" w:color="auto" w:fill="000000" w:themeFill="text1"/>
        </w:rPr>
        <w:t xml:space="preserve">　　　　　　　　　　　　　　　　　　　　　　　</w:t>
      </w:r>
    </w:p>
    <w:p w14:paraId="52F5B6BF" w14:textId="0F928C06" w:rsidR="00150BEB" w:rsidRPr="00006503" w:rsidRDefault="00150BEB" w:rsidP="0000650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F2183">
        <w:rPr>
          <w:rFonts w:asciiTheme="majorEastAsia" w:eastAsiaTheme="majorEastAsia" w:hAnsiTheme="majorEastAsia" w:hint="eastAsia"/>
          <w:sz w:val="24"/>
          <w:szCs w:val="24"/>
        </w:rPr>
        <w:t>上毛町住宅用エネルギーシステム設置</w:t>
      </w:r>
      <w:r w:rsidRPr="0015475B">
        <w:rPr>
          <w:rFonts w:asciiTheme="majorEastAsia" w:eastAsiaTheme="majorEastAsia" w:hAnsiTheme="majorEastAsia" w:hint="eastAsia"/>
          <w:sz w:val="24"/>
          <w:szCs w:val="24"/>
        </w:rPr>
        <w:t>実績報告書（様式第</w:t>
      </w:r>
      <w:r>
        <w:rPr>
          <w:rFonts w:asciiTheme="majorEastAsia" w:eastAsiaTheme="majorEastAsia" w:hAnsiTheme="majorEastAsia" w:hint="eastAsia"/>
          <w:sz w:val="24"/>
          <w:szCs w:val="24"/>
        </w:rPr>
        <w:t>6</w:t>
      </w:r>
      <w:r w:rsidRPr="0015475B">
        <w:rPr>
          <w:rFonts w:asciiTheme="majorEastAsia" w:eastAsiaTheme="majorEastAsia" w:hAnsiTheme="majorEastAsia" w:hint="eastAsia"/>
          <w:sz w:val="24"/>
          <w:szCs w:val="24"/>
        </w:rPr>
        <w:t>号）</w:t>
      </w:r>
      <w:r w:rsidRPr="00006503">
        <w:rPr>
          <w:rFonts w:asciiTheme="majorEastAsia" w:eastAsiaTheme="majorEastAsia" w:hAnsiTheme="majorEastAsia" w:hint="eastAsia"/>
          <w:sz w:val="24"/>
          <w:szCs w:val="24"/>
        </w:rPr>
        <w:t>を</w:t>
      </w:r>
      <w:r w:rsidR="00006503" w:rsidRPr="00006503">
        <w:rPr>
          <w:rFonts w:asciiTheme="majorEastAsia" w:eastAsiaTheme="majorEastAsia" w:hAnsiTheme="majorEastAsia" w:hint="eastAsia"/>
          <w:sz w:val="24"/>
          <w:szCs w:val="24"/>
          <w:u w:val="double"/>
        </w:rPr>
        <w:t>工事完了後1ヶ月以内</w:t>
      </w:r>
      <w:r w:rsidR="00006503" w:rsidRPr="00006503">
        <w:rPr>
          <w:rFonts w:asciiTheme="majorEastAsia" w:eastAsiaTheme="majorEastAsia" w:hAnsiTheme="majorEastAsia" w:hint="eastAsia"/>
          <w:sz w:val="24"/>
          <w:szCs w:val="24"/>
        </w:rPr>
        <w:t>又は</w:t>
      </w:r>
      <w:r w:rsidR="000E13D8">
        <w:rPr>
          <w:rFonts w:asciiTheme="majorEastAsia" w:eastAsiaTheme="majorEastAsia" w:hAnsiTheme="majorEastAsia" w:hint="eastAsia"/>
          <w:sz w:val="24"/>
          <w:szCs w:val="24"/>
          <w:u w:val="double"/>
        </w:rPr>
        <w:t>令和</w:t>
      </w:r>
      <w:r w:rsidR="003C2634">
        <w:rPr>
          <w:rFonts w:asciiTheme="majorEastAsia" w:eastAsiaTheme="majorEastAsia" w:hAnsiTheme="majorEastAsia" w:hint="eastAsia"/>
          <w:sz w:val="24"/>
          <w:szCs w:val="24"/>
          <w:u w:val="double"/>
        </w:rPr>
        <w:t>8</w:t>
      </w:r>
      <w:r w:rsidR="00006503" w:rsidRPr="00006503">
        <w:rPr>
          <w:rFonts w:asciiTheme="majorEastAsia" w:eastAsiaTheme="majorEastAsia" w:hAnsiTheme="majorEastAsia" w:hint="eastAsia"/>
          <w:sz w:val="24"/>
          <w:szCs w:val="24"/>
          <w:u w:val="double"/>
        </w:rPr>
        <w:t>年3月</w:t>
      </w:r>
      <w:r w:rsidR="00083A32">
        <w:rPr>
          <w:rFonts w:asciiTheme="majorEastAsia" w:eastAsiaTheme="majorEastAsia" w:hAnsiTheme="majorEastAsia" w:hint="eastAsia"/>
          <w:sz w:val="24"/>
          <w:szCs w:val="24"/>
          <w:u w:val="double"/>
        </w:rPr>
        <w:t>19</w:t>
      </w:r>
      <w:r w:rsidR="00006503" w:rsidRPr="00006503">
        <w:rPr>
          <w:rFonts w:asciiTheme="majorEastAsia" w:eastAsiaTheme="majorEastAsia" w:hAnsiTheme="majorEastAsia" w:hint="eastAsia"/>
          <w:sz w:val="24"/>
          <w:szCs w:val="24"/>
          <w:u w:val="double"/>
        </w:rPr>
        <w:t>日（</w:t>
      </w:r>
      <w:r w:rsidR="00083A32">
        <w:rPr>
          <w:rFonts w:asciiTheme="majorEastAsia" w:eastAsiaTheme="majorEastAsia" w:hAnsiTheme="majorEastAsia" w:hint="eastAsia"/>
          <w:sz w:val="24"/>
          <w:szCs w:val="24"/>
          <w:u w:val="double"/>
        </w:rPr>
        <w:t>水</w:t>
      </w:r>
      <w:r w:rsidR="00006503" w:rsidRPr="00006503">
        <w:rPr>
          <w:rFonts w:asciiTheme="majorEastAsia" w:eastAsiaTheme="majorEastAsia" w:hAnsiTheme="majorEastAsia" w:hint="eastAsia"/>
          <w:sz w:val="24"/>
          <w:szCs w:val="24"/>
          <w:u w:val="double"/>
        </w:rPr>
        <w:t>）まで</w:t>
      </w:r>
      <w:r w:rsidR="00006503" w:rsidRPr="00006503">
        <w:rPr>
          <w:rFonts w:asciiTheme="majorEastAsia" w:eastAsiaTheme="majorEastAsia" w:hAnsiTheme="majorEastAsia" w:hint="eastAsia"/>
          <w:sz w:val="24"/>
          <w:szCs w:val="24"/>
        </w:rPr>
        <w:t>の</w:t>
      </w:r>
      <w:r w:rsidR="00006503" w:rsidRPr="00006503">
        <w:rPr>
          <w:rFonts w:asciiTheme="majorEastAsia" w:eastAsiaTheme="majorEastAsia" w:hAnsiTheme="majorEastAsia" w:hint="eastAsia"/>
          <w:sz w:val="24"/>
          <w:szCs w:val="24"/>
          <w:u w:val="double"/>
        </w:rPr>
        <w:t>いずれか早い日までに</w:t>
      </w:r>
      <w:r w:rsidRPr="00006503">
        <w:rPr>
          <w:rFonts w:asciiTheme="majorEastAsia" w:eastAsiaTheme="majorEastAsia" w:hAnsiTheme="majorEastAsia" w:hint="eastAsia"/>
          <w:sz w:val="24"/>
          <w:szCs w:val="24"/>
        </w:rPr>
        <w:t>ご提出くださ</w:t>
      </w:r>
      <w:r>
        <w:rPr>
          <w:rFonts w:asciiTheme="majorEastAsia" w:eastAsiaTheme="majorEastAsia" w:hAnsiTheme="majorEastAsia" w:hint="eastAsia"/>
          <w:sz w:val="24"/>
          <w:szCs w:val="24"/>
        </w:rPr>
        <w:t>い。</w:t>
      </w:r>
    </w:p>
    <w:p w14:paraId="37708FA9" w14:textId="54B4FCE5" w:rsidR="00006503" w:rsidRDefault="00006503" w:rsidP="00006503">
      <w:pPr>
        <w:ind w:leftChars="100" w:left="210"/>
        <w:rPr>
          <w:rFonts w:asciiTheme="majorEastAsia" w:eastAsiaTheme="majorEastAsia" w:hAnsiTheme="majorEastAsia"/>
          <w:sz w:val="24"/>
          <w:u w:val="wave"/>
        </w:rPr>
      </w:pPr>
      <w:r w:rsidRPr="00A85D98">
        <w:rPr>
          <w:rFonts w:asciiTheme="majorEastAsia" w:eastAsiaTheme="majorEastAsia" w:hAnsiTheme="majorEastAsia" w:hint="eastAsia"/>
          <w:sz w:val="24"/>
          <w:u w:val="wave"/>
        </w:rPr>
        <w:t>※</w:t>
      </w:r>
      <w:r w:rsidRPr="00A85D98">
        <w:rPr>
          <w:rFonts w:asciiTheme="majorEastAsia" w:eastAsiaTheme="majorEastAsia" w:hAnsiTheme="majorEastAsia" w:hint="eastAsia"/>
          <w:sz w:val="24"/>
          <w:u w:val="wave"/>
          <w:shd w:val="clear" w:color="auto" w:fill="FFFF00"/>
        </w:rPr>
        <w:t>工事完了日</w:t>
      </w:r>
      <w:r w:rsidR="004E7A48" w:rsidRPr="00A85D98">
        <w:rPr>
          <w:rFonts w:asciiTheme="majorEastAsia" w:eastAsiaTheme="majorEastAsia" w:hAnsiTheme="majorEastAsia" w:hint="eastAsia"/>
          <w:sz w:val="24"/>
          <w:u w:val="wave"/>
        </w:rPr>
        <w:t>について</w:t>
      </w:r>
      <w:r w:rsidRPr="00A85D98">
        <w:rPr>
          <w:rFonts w:asciiTheme="majorEastAsia" w:eastAsiaTheme="majorEastAsia" w:hAnsiTheme="majorEastAsia" w:hint="eastAsia"/>
          <w:sz w:val="24"/>
          <w:u w:val="wave"/>
        </w:rPr>
        <w:t>、太陽光発電システムは</w:t>
      </w:r>
      <w:r w:rsidR="00261782" w:rsidRPr="00A85D98">
        <w:rPr>
          <w:rFonts w:asciiTheme="majorEastAsia" w:eastAsiaTheme="majorEastAsia" w:hAnsiTheme="majorEastAsia" w:hint="eastAsia"/>
          <w:sz w:val="24"/>
          <w:u w:val="wave"/>
          <w:shd w:val="clear" w:color="auto" w:fill="FFFF00"/>
        </w:rPr>
        <w:t>受給開始日</w:t>
      </w:r>
      <w:r w:rsidR="00261782" w:rsidRPr="00A85D98">
        <w:rPr>
          <w:rFonts w:asciiTheme="majorEastAsia" w:eastAsiaTheme="majorEastAsia" w:hAnsiTheme="majorEastAsia" w:hint="eastAsia"/>
          <w:sz w:val="24"/>
          <w:u w:val="wave"/>
        </w:rPr>
        <w:t>、定置式リチウムイオン蓄電池は</w:t>
      </w:r>
      <w:r w:rsidR="00261782" w:rsidRPr="00A85D98">
        <w:rPr>
          <w:rFonts w:asciiTheme="majorEastAsia" w:eastAsiaTheme="majorEastAsia" w:hAnsiTheme="majorEastAsia" w:hint="eastAsia"/>
          <w:sz w:val="24"/>
          <w:u w:val="wave"/>
          <w:shd w:val="clear" w:color="auto" w:fill="FFFF00"/>
        </w:rPr>
        <w:t>連系開始日</w:t>
      </w:r>
      <w:r w:rsidRPr="00A85D98">
        <w:rPr>
          <w:rFonts w:asciiTheme="majorEastAsia" w:eastAsiaTheme="majorEastAsia" w:hAnsiTheme="majorEastAsia" w:hint="eastAsia"/>
          <w:sz w:val="24"/>
          <w:u w:val="wave"/>
        </w:rPr>
        <w:t>（併設時は太陽光発電システムの受給開始日）</w:t>
      </w:r>
      <w:r w:rsidR="00F03239">
        <w:rPr>
          <w:rFonts w:asciiTheme="majorEastAsia" w:eastAsiaTheme="majorEastAsia" w:hAnsiTheme="majorEastAsia" w:hint="eastAsia"/>
          <w:sz w:val="24"/>
          <w:u w:val="wave"/>
        </w:rPr>
        <w:t>、</w:t>
      </w:r>
      <w:r w:rsidR="00D551D5">
        <w:rPr>
          <w:rFonts w:asciiTheme="majorEastAsia" w:eastAsiaTheme="majorEastAsia" w:hAnsiTheme="majorEastAsia" w:hint="eastAsia"/>
          <w:sz w:val="24"/>
          <w:u w:val="wave"/>
        </w:rPr>
        <w:t>ヒートポンプ給湯器（</w:t>
      </w:r>
      <w:r w:rsidR="00F03239">
        <w:rPr>
          <w:rFonts w:asciiTheme="majorEastAsia" w:eastAsiaTheme="majorEastAsia" w:hAnsiTheme="majorEastAsia" w:hint="eastAsia"/>
          <w:sz w:val="24"/>
          <w:u w:val="wave"/>
        </w:rPr>
        <w:t>エコキュート</w:t>
      </w:r>
      <w:r w:rsidR="00D551D5">
        <w:rPr>
          <w:rFonts w:asciiTheme="majorEastAsia" w:eastAsiaTheme="majorEastAsia" w:hAnsiTheme="majorEastAsia" w:hint="eastAsia"/>
          <w:sz w:val="24"/>
          <w:u w:val="wave"/>
        </w:rPr>
        <w:t>）</w:t>
      </w:r>
      <w:r w:rsidR="00F03239">
        <w:rPr>
          <w:rFonts w:asciiTheme="majorEastAsia" w:eastAsiaTheme="majorEastAsia" w:hAnsiTheme="majorEastAsia" w:hint="eastAsia"/>
          <w:sz w:val="24"/>
          <w:u w:val="wave"/>
        </w:rPr>
        <w:t>については</w:t>
      </w:r>
      <w:r w:rsidR="00F03239" w:rsidRPr="00F03239">
        <w:rPr>
          <w:rFonts w:asciiTheme="majorEastAsia" w:eastAsiaTheme="majorEastAsia" w:hAnsiTheme="majorEastAsia" w:hint="eastAsia"/>
          <w:sz w:val="24"/>
          <w:highlight w:val="yellow"/>
          <w:u w:val="wave"/>
        </w:rPr>
        <w:t>設置完了日</w:t>
      </w:r>
      <w:r w:rsidR="004E7A48" w:rsidRPr="00A85D98">
        <w:rPr>
          <w:rFonts w:asciiTheme="majorEastAsia" w:eastAsiaTheme="majorEastAsia" w:hAnsiTheme="majorEastAsia" w:hint="eastAsia"/>
          <w:sz w:val="24"/>
          <w:u w:val="wave"/>
        </w:rPr>
        <w:t>と</w:t>
      </w:r>
      <w:r w:rsidRPr="00A85D98">
        <w:rPr>
          <w:rFonts w:asciiTheme="majorEastAsia" w:eastAsiaTheme="majorEastAsia" w:hAnsiTheme="majorEastAsia" w:hint="eastAsia"/>
          <w:sz w:val="24"/>
          <w:u w:val="wave"/>
        </w:rPr>
        <w:t>する。</w:t>
      </w:r>
    </w:p>
    <w:p w14:paraId="744421CE" w14:textId="77777777" w:rsidR="00A85D98" w:rsidRPr="00A85D98" w:rsidRDefault="00A85D98" w:rsidP="00006503">
      <w:pPr>
        <w:ind w:leftChars="100" w:left="210"/>
        <w:rPr>
          <w:rFonts w:asciiTheme="majorEastAsia" w:eastAsiaTheme="majorEastAsia" w:hAnsiTheme="majorEastAsia"/>
          <w:szCs w:val="21"/>
          <w:u w:val="wave"/>
        </w:rPr>
      </w:pPr>
    </w:p>
    <w:tbl>
      <w:tblPr>
        <w:tblStyle w:val="a8"/>
        <w:tblW w:w="0" w:type="auto"/>
        <w:tblInd w:w="108" w:type="dxa"/>
        <w:tblLook w:val="04A0" w:firstRow="1" w:lastRow="0" w:firstColumn="1" w:lastColumn="0" w:noHBand="0" w:noVBand="1"/>
      </w:tblPr>
      <w:tblGrid>
        <w:gridCol w:w="1125"/>
        <w:gridCol w:w="8395"/>
      </w:tblGrid>
      <w:tr w:rsidR="00150BEB" w14:paraId="7B6A30F9" w14:textId="77777777" w:rsidTr="00A85D98">
        <w:tc>
          <w:tcPr>
            <w:tcW w:w="1125" w:type="dxa"/>
            <w:shd w:val="clear" w:color="auto" w:fill="BFBFBF" w:themeFill="background1" w:themeFillShade="BF"/>
          </w:tcPr>
          <w:p w14:paraId="74D1CCC0" w14:textId="77777777" w:rsidR="00150BEB" w:rsidRDefault="00150BEB" w:rsidP="004C4853">
            <w:pPr>
              <w:jc w:val="center"/>
              <w:rPr>
                <w:rFonts w:asciiTheme="majorEastAsia" w:eastAsiaTheme="majorEastAsia" w:hAnsiTheme="majorEastAsia"/>
                <w:sz w:val="22"/>
              </w:rPr>
            </w:pPr>
            <w:r>
              <w:rPr>
                <w:rFonts w:asciiTheme="majorEastAsia" w:eastAsiaTheme="majorEastAsia" w:hAnsiTheme="majorEastAsia" w:hint="eastAsia"/>
                <w:sz w:val="22"/>
              </w:rPr>
              <w:t>チェック</w:t>
            </w:r>
          </w:p>
        </w:tc>
        <w:tc>
          <w:tcPr>
            <w:tcW w:w="8395" w:type="dxa"/>
            <w:shd w:val="clear" w:color="auto" w:fill="BFBFBF" w:themeFill="background1" w:themeFillShade="BF"/>
          </w:tcPr>
          <w:p w14:paraId="2FA8D7C3" w14:textId="77777777" w:rsidR="00150BEB" w:rsidRDefault="00150BEB" w:rsidP="004C4853">
            <w:pPr>
              <w:jc w:val="center"/>
              <w:rPr>
                <w:rFonts w:asciiTheme="majorEastAsia" w:eastAsiaTheme="majorEastAsia" w:hAnsiTheme="majorEastAsia"/>
                <w:sz w:val="22"/>
              </w:rPr>
            </w:pPr>
            <w:r>
              <w:rPr>
                <w:rFonts w:asciiTheme="majorEastAsia" w:eastAsiaTheme="majorEastAsia" w:hAnsiTheme="majorEastAsia" w:hint="eastAsia"/>
                <w:sz w:val="22"/>
              </w:rPr>
              <w:t>添　付　書　類</w:t>
            </w:r>
          </w:p>
        </w:tc>
      </w:tr>
      <w:tr w:rsidR="00150BEB" w14:paraId="127D98AA" w14:textId="77777777" w:rsidTr="00A85D98">
        <w:tc>
          <w:tcPr>
            <w:tcW w:w="1125" w:type="dxa"/>
            <w:vAlign w:val="center"/>
          </w:tcPr>
          <w:p w14:paraId="33E5B832"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395" w:type="dxa"/>
            <w:vAlign w:val="center"/>
          </w:tcPr>
          <w:p w14:paraId="0ED813D5" w14:textId="77777777" w:rsidR="007E2CFF" w:rsidRDefault="00150BEB" w:rsidP="00006503">
            <w:pPr>
              <w:rPr>
                <w:rFonts w:asciiTheme="majorEastAsia" w:eastAsiaTheme="majorEastAsia" w:hAnsiTheme="majorEastAsia"/>
                <w:sz w:val="22"/>
              </w:rPr>
            </w:pPr>
            <w:r>
              <w:rPr>
                <w:rFonts w:asciiTheme="majorEastAsia" w:eastAsiaTheme="majorEastAsia" w:hAnsiTheme="majorEastAsia" w:hint="eastAsia"/>
                <w:sz w:val="22"/>
              </w:rPr>
              <w:t>上毛町住宅用エネルギーシステム設置事業成果書（様式第7号）</w:t>
            </w:r>
          </w:p>
        </w:tc>
      </w:tr>
      <w:tr w:rsidR="00150BEB" w14:paraId="5F289762" w14:textId="77777777" w:rsidTr="00A85D98">
        <w:tc>
          <w:tcPr>
            <w:tcW w:w="1125" w:type="dxa"/>
            <w:vAlign w:val="center"/>
          </w:tcPr>
          <w:p w14:paraId="775673C4" w14:textId="77777777" w:rsidR="00150BEB" w:rsidRPr="00C5386B" w:rsidRDefault="00150BEB" w:rsidP="004C4853">
            <w:pPr>
              <w:jc w:val="center"/>
              <w:rPr>
                <w:rFonts w:asciiTheme="majorEastAsia" w:eastAsiaTheme="majorEastAsia" w:hAnsiTheme="majorEastAsia"/>
                <w:sz w:val="28"/>
                <w:szCs w:val="28"/>
              </w:rPr>
            </w:pPr>
            <w:r w:rsidRPr="00C5386B">
              <w:rPr>
                <w:rFonts w:asciiTheme="majorEastAsia" w:eastAsiaTheme="majorEastAsia" w:hAnsiTheme="majorEastAsia" w:hint="eastAsia"/>
                <w:sz w:val="28"/>
                <w:szCs w:val="28"/>
              </w:rPr>
              <w:t>□</w:t>
            </w:r>
          </w:p>
        </w:tc>
        <w:tc>
          <w:tcPr>
            <w:tcW w:w="8395" w:type="dxa"/>
          </w:tcPr>
          <w:p w14:paraId="4AA42761" w14:textId="77777777" w:rsidR="00150BEB" w:rsidRDefault="00150BEB" w:rsidP="004C4853">
            <w:pPr>
              <w:rPr>
                <w:rFonts w:asciiTheme="majorEastAsia" w:eastAsiaTheme="majorEastAsia" w:hAnsiTheme="majorEastAsia"/>
                <w:sz w:val="22"/>
              </w:rPr>
            </w:pPr>
            <w:r>
              <w:rPr>
                <w:rFonts w:asciiTheme="majorEastAsia" w:eastAsiaTheme="majorEastAsia" w:hAnsiTheme="majorEastAsia" w:hint="eastAsia"/>
                <w:sz w:val="22"/>
              </w:rPr>
              <w:t>エネルギーシステムの設置状況の確認できる以下のカラー写真</w:t>
            </w:r>
            <w:r w:rsidR="002D1577">
              <w:rPr>
                <w:rFonts w:asciiTheme="majorEastAsia" w:eastAsiaTheme="majorEastAsia" w:hAnsiTheme="majorEastAsia" w:hint="eastAsia"/>
                <w:sz w:val="22"/>
              </w:rPr>
              <w:t>帳</w:t>
            </w:r>
          </w:p>
          <w:p w14:paraId="168793C6" w14:textId="77777777" w:rsidR="00150BEB" w:rsidRDefault="00150BEB" w:rsidP="004C4853">
            <w:pPr>
              <w:rPr>
                <w:rFonts w:asciiTheme="majorEastAsia" w:eastAsiaTheme="majorEastAsia" w:hAnsiTheme="majorEastAsia"/>
                <w:sz w:val="22"/>
              </w:rPr>
            </w:pPr>
            <w:r w:rsidRPr="00C03692">
              <w:rPr>
                <w:rFonts w:asciiTheme="majorEastAsia" w:eastAsiaTheme="majorEastAsia" w:hAnsiTheme="majorEastAsia" w:hint="eastAsia"/>
                <w:sz w:val="22"/>
              </w:rPr>
              <w:t>（1）太陽光発電システム</w:t>
            </w:r>
            <w:r>
              <w:rPr>
                <w:rFonts w:asciiTheme="majorEastAsia" w:eastAsiaTheme="majorEastAsia" w:hAnsiTheme="majorEastAsia" w:hint="eastAsia"/>
                <w:sz w:val="22"/>
              </w:rPr>
              <w:t>について</w:t>
            </w:r>
          </w:p>
          <w:p w14:paraId="6A3CDD1B" w14:textId="77777777" w:rsidR="000E13D8" w:rsidRDefault="000E13D8" w:rsidP="000E13D8">
            <w:pPr>
              <w:ind w:leftChars="106" w:left="223" w:firstLineChars="100" w:firstLine="22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Pr>
                <w:rFonts w:asciiTheme="majorEastAsia" w:eastAsiaTheme="majorEastAsia" w:hAnsiTheme="majorEastAsia" w:hint="eastAsia"/>
                <w:sz w:val="22"/>
              </w:rPr>
              <w:t>システムを設置した建物全体</w:t>
            </w:r>
          </w:p>
          <w:p w14:paraId="3BFB4E45" w14:textId="77777777" w:rsidR="00150BEB" w:rsidRDefault="000E13D8" w:rsidP="000E13D8">
            <w:pPr>
              <w:ind w:leftChars="106" w:left="223" w:firstLineChars="100" w:firstLine="22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00150BEB" w:rsidRPr="00716230">
              <w:rPr>
                <w:rFonts w:asciiTheme="majorEastAsia" w:eastAsiaTheme="majorEastAsia" w:hAnsiTheme="majorEastAsia" w:hint="eastAsia"/>
                <w:sz w:val="22"/>
              </w:rPr>
              <w:t>太陽電池モジュール（モジュールの枚数が確認できるもの）</w:t>
            </w:r>
          </w:p>
          <w:p w14:paraId="32F67167" w14:textId="77777777" w:rsidR="00150BEB" w:rsidRDefault="000E13D8" w:rsidP="004C4853">
            <w:pPr>
              <w:ind w:leftChars="210" w:left="441"/>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00150BEB">
              <w:rPr>
                <w:rFonts w:asciiTheme="majorEastAsia" w:eastAsiaTheme="majorEastAsia" w:hAnsiTheme="majorEastAsia" w:hint="eastAsia"/>
                <w:sz w:val="22"/>
              </w:rPr>
              <w:t>パワーコンディショナー</w:t>
            </w:r>
          </w:p>
          <w:p w14:paraId="4767B6C2" w14:textId="77777777" w:rsidR="00737D5A" w:rsidRDefault="000E13D8" w:rsidP="00737D5A">
            <w:pPr>
              <w:ind w:leftChars="210" w:left="441"/>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Pr>
                <w:rFonts w:asciiTheme="majorEastAsia" w:eastAsiaTheme="majorEastAsia" w:hAnsiTheme="majorEastAsia" w:hint="eastAsia"/>
                <w:sz w:val="22"/>
              </w:rPr>
              <w:t>パワーコンディショナーの品番等がわかる箇所</w:t>
            </w:r>
          </w:p>
          <w:p w14:paraId="69250A68" w14:textId="26FCB2E5" w:rsidR="00150BEB" w:rsidRDefault="00150BEB" w:rsidP="00737D5A">
            <w:pPr>
              <w:rPr>
                <w:rFonts w:asciiTheme="majorEastAsia" w:eastAsiaTheme="majorEastAsia" w:hAnsiTheme="majorEastAsia"/>
                <w:sz w:val="22"/>
              </w:rPr>
            </w:pPr>
            <w:r>
              <w:rPr>
                <w:rFonts w:asciiTheme="majorEastAsia" w:eastAsiaTheme="majorEastAsia" w:hAnsiTheme="majorEastAsia" w:hint="eastAsia"/>
                <w:sz w:val="22"/>
              </w:rPr>
              <w:t>（2）定置式リチウムイオン蓄電池について</w:t>
            </w:r>
          </w:p>
          <w:p w14:paraId="4D0D33F0" w14:textId="77777777" w:rsidR="000E13D8" w:rsidRDefault="00A85D98" w:rsidP="004C4853">
            <w:pPr>
              <w:ind w:firstLineChars="200" w:firstLine="44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76"/>
                </mc:Choice>
                <mc:Fallback>
                  <w:t>❶</w:t>
                </mc:Fallback>
              </mc:AlternateContent>
            </w:r>
            <w:r w:rsidR="000E13D8">
              <w:rPr>
                <w:rFonts w:asciiTheme="majorEastAsia" w:eastAsiaTheme="majorEastAsia" w:hAnsiTheme="majorEastAsia" w:hint="eastAsia"/>
                <w:sz w:val="22"/>
              </w:rPr>
              <w:t>システムを設置した建物全体</w:t>
            </w:r>
          </w:p>
          <w:p w14:paraId="0E8E5735" w14:textId="77777777" w:rsidR="000E13D8" w:rsidRDefault="00A85D98" w:rsidP="000E13D8">
            <w:pPr>
              <w:ind w:leftChars="210" w:left="441"/>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8B"/>
                </mc:Choice>
                <mc:Fallback>
                  <w:t>➋</w:t>
                </mc:Fallback>
              </mc:AlternateContent>
            </w:r>
            <w:r w:rsidR="000E13D8">
              <w:rPr>
                <w:rFonts w:asciiTheme="majorEastAsia" w:eastAsiaTheme="majorEastAsia" w:hAnsiTheme="majorEastAsia" w:hint="eastAsia"/>
                <w:sz w:val="22"/>
              </w:rPr>
              <w:t>パワーコンディショナー</w:t>
            </w:r>
          </w:p>
          <w:p w14:paraId="05B437A4" w14:textId="77777777" w:rsidR="000E13D8" w:rsidRDefault="00A85D98" w:rsidP="000E13D8">
            <w:pPr>
              <w:ind w:leftChars="200" w:left="640" w:hangingChars="100" w:hanging="22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8C"/>
                </mc:Choice>
                <mc:Fallback>
                  <w:t>➌</w:t>
                </mc:Fallback>
              </mc:AlternateContent>
            </w:r>
            <w:r w:rsidR="000E13D8">
              <w:rPr>
                <w:rFonts w:asciiTheme="majorEastAsia" w:eastAsiaTheme="majorEastAsia" w:hAnsiTheme="majorEastAsia" w:hint="eastAsia"/>
                <w:sz w:val="22"/>
              </w:rPr>
              <w:t>パワーコンディショナーの品番等がわかる箇所</w:t>
            </w:r>
          </w:p>
          <w:p w14:paraId="6DC74892" w14:textId="77777777" w:rsidR="00150BEB" w:rsidRDefault="00A85D98" w:rsidP="004C4853">
            <w:pPr>
              <w:ind w:firstLineChars="200" w:firstLine="44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79"/>
                </mc:Choice>
                <mc:Fallback>
                  <w:t>❹</w:t>
                </mc:Fallback>
              </mc:AlternateContent>
            </w:r>
            <w:r w:rsidR="000E13D8">
              <w:rPr>
                <w:rFonts w:asciiTheme="majorEastAsia" w:eastAsiaTheme="majorEastAsia" w:hAnsiTheme="majorEastAsia" w:hint="eastAsia"/>
                <w:sz w:val="22"/>
              </w:rPr>
              <w:t>蓄電池本体</w:t>
            </w:r>
            <w:r w:rsidR="00150BEB">
              <w:rPr>
                <w:rFonts w:asciiTheme="majorEastAsia" w:eastAsiaTheme="majorEastAsia" w:hAnsiTheme="majorEastAsia" w:hint="eastAsia"/>
                <w:sz w:val="22"/>
              </w:rPr>
              <w:t>（土地又は家屋に定着させていることが確認できるもの）</w:t>
            </w:r>
          </w:p>
          <w:p w14:paraId="1137F982" w14:textId="685F1FAC" w:rsidR="000E13D8" w:rsidRDefault="00A85D98" w:rsidP="004C4853">
            <w:pPr>
              <w:ind w:firstLineChars="200" w:firstLine="440"/>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7A"/>
                </mc:Choice>
                <mc:Fallback>
                  <w:t>❺</w:t>
                </mc:Fallback>
              </mc:AlternateContent>
            </w:r>
            <w:r w:rsidR="000E13D8">
              <w:rPr>
                <w:rFonts w:asciiTheme="majorEastAsia" w:eastAsiaTheme="majorEastAsia" w:hAnsiTheme="majorEastAsia" w:hint="eastAsia"/>
                <w:sz w:val="22"/>
              </w:rPr>
              <w:t>蓄電池本体の品番等がわかる箇所</w:t>
            </w:r>
          </w:p>
          <w:p w14:paraId="1ACC12EB" w14:textId="77777777" w:rsidR="00737D5A" w:rsidRDefault="000E13D8" w:rsidP="00737D5A">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※太陽光発電システム併設時は</w:t>
            </w:r>
            <w:r w:rsidR="00A85D9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76"/>
                </mc:Choice>
                <mc:Fallback>
                  <w:t>❶</w:t>
                </mc:Fallback>
              </mc:AlternateContent>
            </w:r>
            <w:r w:rsidR="00A85D98">
              <w:rPr>
                <w:rFonts w:asciiTheme="majorEastAsia" w:eastAsiaTheme="majorEastAsia" w:hAnsiTheme="majorEastAsia" w:hint="eastAsia"/>
                <w:sz w:val="22"/>
              </w:rPr>
              <w:t>から</w:t>
            </w:r>
            <w:r w:rsidR="00A85D98">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2"/>
              </w:rPr>
              <mc:AlternateContent>
                <mc:Choice Requires="w16se">
                  <w16se:symEx w16se:font="ＭＳ 明朝" w16se:char="278C"/>
                </mc:Choice>
                <mc:Fallback>
                  <w:t>➌</w:t>
                </mc:Fallback>
              </mc:AlternateContent>
            </w:r>
            <w:r w:rsidR="00A85D98">
              <w:rPr>
                <w:rFonts w:asciiTheme="majorEastAsia" w:eastAsiaTheme="majorEastAsia" w:hAnsiTheme="majorEastAsia" w:hint="eastAsia"/>
                <w:sz w:val="22"/>
              </w:rPr>
              <w:t>を再掲しなくてよい。</w:t>
            </w:r>
          </w:p>
          <w:p w14:paraId="4BA2DA14" w14:textId="71D651D6" w:rsidR="00737D5A" w:rsidRDefault="00737D5A" w:rsidP="00737D5A">
            <w:pPr>
              <w:ind w:firstLineChars="50" w:firstLine="110"/>
              <w:rPr>
                <w:rFonts w:asciiTheme="majorEastAsia" w:eastAsiaTheme="majorEastAsia" w:hAnsiTheme="majorEastAsia"/>
                <w:sz w:val="22"/>
              </w:rPr>
            </w:pPr>
            <w:r>
              <w:rPr>
                <w:rFonts w:asciiTheme="majorEastAsia" w:eastAsiaTheme="majorEastAsia" w:hAnsiTheme="majorEastAsia"/>
                <w:sz w:val="22"/>
              </w:rPr>
              <w:t xml:space="preserve">(3) </w:t>
            </w:r>
            <w:r w:rsidR="00D551D5">
              <w:rPr>
                <w:rFonts w:asciiTheme="majorEastAsia" w:eastAsiaTheme="majorEastAsia" w:hAnsiTheme="majorEastAsia" w:hint="eastAsia"/>
                <w:sz w:val="22"/>
              </w:rPr>
              <w:t>ヒートポンプ給湯器（</w:t>
            </w:r>
            <w:r>
              <w:rPr>
                <w:rFonts w:asciiTheme="majorEastAsia" w:eastAsiaTheme="majorEastAsia" w:hAnsiTheme="majorEastAsia" w:hint="eastAsia"/>
                <w:sz w:val="22"/>
              </w:rPr>
              <w:t>エコキュート</w:t>
            </w:r>
            <w:r w:rsidR="00D551D5">
              <w:rPr>
                <w:rFonts w:asciiTheme="majorEastAsia" w:eastAsiaTheme="majorEastAsia" w:hAnsiTheme="majorEastAsia" w:hint="eastAsia"/>
                <w:sz w:val="22"/>
              </w:rPr>
              <w:t>）</w:t>
            </w:r>
            <w:r>
              <w:rPr>
                <w:rFonts w:asciiTheme="majorEastAsia" w:eastAsiaTheme="majorEastAsia" w:hAnsiTheme="majorEastAsia" w:hint="eastAsia"/>
                <w:sz w:val="22"/>
              </w:rPr>
              <w:t>について</w:t>
            </w:r>
          </w:p>
          <w:p w14:paraId="41951106" w14:textId="77777777" w:rsidR="00737D5A" w:rsidRDefault="00737D5A" w:rsidP="00737D5A">
            <w:pPr>
              <w:rPr>
                <w:rFonts w:asciiTheme="majorEastAsia" w:eastAsiaTheme="majorEastAsia" w:hAnsiTheme="majorEastAsia"/>
                <w:sz w:val="22"/>
              </w:rPr>
            </w:pPr>
            <w:r>
              <w:rPr>
                <w:rFonts w:asciiTheme="majorEastAsia" w:eastAsiaTheme="majorEastAsia" w:hAnsiTheme="majorEastAsia" w:hint="eastAsia"/>
                <w:sz w:val="22"/>
              </w:rPr>
              <w:t xml:space="preserve">　　ⅰシステムを設置した建物全体</w:t>
            </w:r>
          </w:p>
          <w:p w14:paraId="2B6BBC6E" w14:textId="197E14FE" w:rsidR="00D551D5" w:rsidRPr="00737D5A" w:rsidRDefault="00737D5A" w:rsidP="00737D5A">
            <w:pPr>
              <w:rPr>
                <w:rFonts w:asciiTheme="majorEastAsia" w:eastAsiaTheme="majorEastAsia" w:hAnsiTheme="majorEastAsia"/>
                <w:sz w:val="22"/>
              </w:rPr>
            </w:pPr>
            <w:r>
              <w:rPr>
                <w:rFonts w:asciiTheme="majorEastAsia" w:eastAsiaTheme="majorEastAsia" w:hAnsiTheme="majorEastAsia" w:hint="eastAsia"/>
                <w:sz w:val="22"/>
              </w:rPr>
              <w:t xml:space="preserve">　　ⅱ品番等がわかる箇所</w:t>
            </w:r>
          </w:p>
        </w:tc>
      </w:tr>
      <w:tr w:rsidR="00150BEB" w14:paraId="1DE8006C" w14:textId="77777777" w:rsidTr="00A85D98">
        <w:trPr>
          <w:trHeight w:val="515"/>
        </w:trPr>
        <w:tc>
          <w:tcPr>
            <w:tcW w:w="1125" w:type="dxa"/>
            <w:vAlign w:val="center"/>
          </w:tcPr>
          <w:p w14:paraId="3344791F"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395" w:type="dxa"/>
            <w:vAlign w:val="center"/>
          </w:tcPr>
          <w:p w14:paraId="64E77107" w14:textId="77777777" w:rsidR="00150BEB" w:rsidRDefault="00A85D98" w:rsidP="004C4853">
            <w:pPr>
              <w:pStyle w:val="a7"/>
              <w:ind w:leftChars="0" w:left="0"/>
              <w:rPr>
                <w:rFonts w:asciiTheme="majorEastAsia" w:eastAsiaTheme="majorEastAsia" w:hAnsiTheme="majorEastAsia"/>
                <w:sz w:val="22"/>
              </w:rPr>
            </w:pPr>
            <w:r w:rsidRPr="00C03692">
              <w:rPr>
                <w:rFonts w:asciiTheme="majorEastAsia" w:eastAsiaTheme="majorEastAsia" w:hAnsiTheme="majorEastAsia" w:hint="eastAsia"/>
                <w:sz w:val="22"/>
              </w:rPr>
              <w:t>太陽光発電システム</w:t>
            </w:r>
            <w:r w:rsidR="00150BEB">
              <w:rPr>
                <w:rFonts w:asciiTheme="majorEastAsia" w:eastAsiaTheme="majorEastAsia" w:hAnsiTheme="majorEastAsia" w:hint="eastAsia"/>
                <w:sz w:val="22"/>
              </w:rPr>
              <w:t>の設置配置図</w:t>
            </w:r>
          </w:p>
        </w:tc>
      </w:tr>
      <w:tr w:rsidR="00150BEB" w14:paraId="117E0FCC" w14:textId="77777777" w:rsidTr="00A85D98">
        <w:trPr>
          <w:trHeight w:val="515"/>
        </w:trPr>
        <w:tc>
          <w:tcPr>
            <w:tcW w:w="1125" w:type="dxa"/>
            <w:vAlign w:val="center"/>
          </w:tcPr>
          <w:p w14:paraId="6864F1C5"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395" w:type="dxa"/>
            <w:vAlign w:val="center"/>
          </w:tcPr>
          <w:p w14:paraId="039BF7CC" w14:textId="77777777" w:rsidR="00150BEB" w:rsidRDefault="00150BEB" w:rsidP="004C4853">
            <w:pPr>
              <w:pStyle w:val="a7"/>
              <w:ind w:leftChars="0" w:left="0"/>
              <w:rPr>
                <w:rFonts w:asciiTheme="majorEastAsia" w:eastAsiaTheme="majorEastAsia" w:hAnsiTheme="majorEastAsia"/>
                <w:sz w:val="22"/>
              </w:rPr>
            </w:pPr>
            <w:r>
              <w:rPr>
                <w:rFonts w:asciiTheme="majorEastAsia" w:eastAsiaTheme="majorEastAsia" w:hAnsiTheme="majorEastAsia" w:hint="eastAsia"/>
                <w:sz w:val="22"/>
              </w:rPr>
              <w:t>領収書及び内訳書の写し</w:t>
            </w:r>
          </w:p>
        </w:tc>
      </w:tr>
      <w:tr w:rsidR="00150BEB" w14:paraId="49B9EB11" w14:textId="77777777" w:rsidTr="00A85D98">
        <w:trPr>
          <w:trHeight w:val="354"/>
        </w:trPr>
        <w:tc>
          <w:tcPr>
            <w:tcW w:w="1125" w:type="dxa"/>
            <w:vAlign w:val="center"/>
          </w:tcPr>
          <w:p w14:paraId="2C30D1EA" w14:textId="77777777" w:rsidR="00150BEB" w:rsidRPr="00C5386B" w:rsidRDefault="00150BEB" w:rsidP="004C4853">
            <w:pPr>
              <w:jc w:val="center"/>
              <w:rPr>
                <w:sz w:val="28"/>
                <w:szCs w:val="28"/>
              </w:rPr>
            </w:pPr>
            <w:r w:rsidRPr="00C5386B">
              <w:rPr>
                <w:rFonts w:asciiTheme="majorEastAsia" w:eastAsiaTheme="majorEastAsia" w:hAnsiTheme="majorEastAsia" w:hint="eastAsia"/>
                <w:sz w:val="28"/>
                <w:szCs w:val="28"/>
              </w:rPr>
              <w:t>□</w:t>
            </w:r>
          </w:p>
        </w:tc>
        <w:tc>
          <w:tcPr>
            <w:tcW w:w="8395" w:type="dxa"/>
            <w:vAlign w:val="center"/>
          </w:tcPr>
          <w:p w14:paraId="67F1B873" w14:textId="77777777" w:rsidR="00150BEB" w:rsidRDefault="00006503" w:rsidP="004C4853">
            <w:pPr>
              <w:pStyle w:val="a7"/>
              <w:ind w:leftChars="0" w:left="0"/>
              <w:rPr>
                <w:rFonts w:asciiTheme="majorEastAsia" w:eastAsiaTheme="majorEastAsia" w:hAnsiTheme="majorEastAsia"/>
                <w:sz w:val="22"/>
              </w:rPr>
            </w:pPr>
            <w:r>
              <w:rPr>
                <w:rFonts w:asciiTheme="majorEastAsia" w:eastAsiaTheme="majorEastAsia" w:hAnsiTheme="majorEastAsia" w:hint="eastAsia"/>
                <w:sz w:val="22"/>
              </w:rPr>
              <w:t>太陽光発電システム：電力受給契約の案内通知</w:t>
            </w:r>
            <w:r w:rsidR="00150BEB">
              <w:rPr>
                <w:rFonts w:asciiTheme="majorEastAsia" w:eastAsiaTheme="majorEastAsia" w:hAnsiTheme="majorEastAsia" w:hint="eastAsia"/>
                <w:sz w:val="22"/>
              </w:rPr>
              <w:t>の写し</w:t>
            </w:r>
          </w:p>
          <w:p w14:paraId="3F3E07B1" w14:textId="12574A01" w:rsidR="00D551D5" w:rsidRDefault="001F73AC" w:rsidP="00006503">
            <w:pPr>
              <w:pStyle w:val="a7"/>
              <w:ind w:leftChars="0" w:left="0"/>
              <w:rPr>
                <w:rFonts w:asciiTheme="majorEastAsia" w:eastAsiaTheme="majorEastAsia" w:hAnsiTheme="majorEastAsia"/>
                <w:sz w:val="22"/>
              </w:rPr>
            </w:pPr>
            <w:r>
              <w:rPr>
                <w:rFonts w:asciiTheme="majorEastAsia" w:eastAsiaTheme="majorEastAsia" w:hAnsiTheme="majorEastAsia" w:hint="eastAsia"/>
                <w:sz w:val="22"/>
              </w:rPr>
              <w:t>定置式リチウムイオン蓄電池</w:t>
            </w:r>
            <w:r w:rsidR="00006503">
              <w:rPr>
                <w:rFonts w:asciiTheme="majorEastAsia" w:eastAsiaTheme="majorEastAsia" w:hAnsiTheme="majorEastAsia" w:hint="eastAsia"/>
                <w:sz w:val="22"/>
              </w:rPr>
              <w:t>：</w:t>
            </w:r>
            <w:r>
              <w:rPr>
                <w:rFonts w:asciiTheme="majorEastAsia" w:eastAsiaTheme="majorEastAsia" w:hAnsiTheme="majorEastAsia" w:hint="eastAsia"/>
                <w:sz w:val="22"/>
              </w:rPr>
              <w:t>系統連系</w:t>
            </w:r>
            <w:r w:rsidR="00006503">
              <w:rPr>
                <w:rFonts w:asciiTheme="majorEastAsia" w:eastAsiaTheme="majorEastAsia" w:hAnsiTheme="majorEastAsia" w:hint="eastAsia"/>
                <w:sz w:val="22"/>
              </w:rPr>
              <w:t>に関する契約の案内通知の写し</w:t>
            </w:r>
          </w:p>
        </w:tc>
      </w:tr>
    </w:tbl>
    <w:p w14:paraId="30FD5640" w14:textId="77777777" w:rsidR="00150BEB" w:rsidRPr="00DC437A" w:rsidRDefault="00150BEB" w:rsidP="00150BEB">
      <w:pPr>
        <w:rPr>
          <w:rFonts w:asciiTheme="majorEastAsia" w:eastAsiaTheme="majorEastAsia" w:hAnsiTheme="majorEastAsia"/>
          <w:b/>
          <w:sz w:val="22"/>
        </w:rPr>
      </w:pPr>
      <w:r>
        <w:rPr>
          <w:rFonts w:asciiTheme="majorEastAsia" w:eastAsiaTheme="majorEastAsia" w:hAnsiTheme="majorEastAsia" w:hint="eastAsia"/>
          <w:b/>
          <w:sz w:val="22"/>
          <w:highlight w:val="lightGray"/>
        </w:rPr>
        <w:t xml:space="preserve">５　</w:t>
      </w:r>
      <w:r w:rsidRPr="00DC437A">
        <w:rPr>
          <w:rFonts w:asciiTheme="majorEastAsia" w:eastAsiaTheme="majorEastAsia" w:hAnsiTheme="majorEastAsia" w:hint="eastAsia"/>
          <w:b/>
          <w:sz w:val="22"/>
          <w:highlight w:val="lightGray"/>
        </w:rPr>
        <w:t xml:space="preserve">その他　　　　　　　　　　　　　　　　　　　　　　　　　　　　　　　　　　　　　　　</w:t>
      </w:r>
    </w:p>
    <w:p w14:paraId="01E2A31B" w14:textId="77777777" w:rsidR="00150BEB" w:rsidRPr="005B77E2" w:rsidRDefault="00150BEB" w:rsidP="00150BEB">
      <w:pPr>
        <w:ind w:left="550" w:hangingChars="250" w:hanging="550"/>
        <w:rPr>
          <w:rFonts w:asciiTheme="majorEastAsia" w:eastAsiaTheme="majorEastAsia" w:hAnsiTheme="majorEastAsia"/>
          <w:sz w:val="22"/>
        </w:rPr>
      </w:pPr>
      <w:r>
        <w:rPr>
          <w:rFonts w:asciiTheme="majorEastAsia" w:eastAsiaTheme="majorEastAsia" w:hAnsiTheme="majorEastAsia" w:hint="eastAsia"/>
          <w:sz w:val="22"/>
        </w:rPr>
        <w:t>（</w:t>
      </w:r>
      <w:r w:rsidR="00261782">
        <w:rPr>
          <w:rFonts w:asciiTheme="majorEastAsia" w:eastAsiaTheme="majorEastAsia" w:hAnsiTheme="majorEastAsia" w:hint="eastAsia"/>
          <w:sz w:val="22"/>
        </w:rPr>
        <w:t>1</w:t>
      </w:r>
      <w:r>
        <w:rPr>
          <w:rFonts w:asciiTheme="majorEastAsia" w:eastAsiaTheme="majorEastAsia" w:hAnsiTheme="majorEastAsia" w:hint="eastAsia"/>
          <w:sz w:val="22"/>
        </w:rPr>
        <w:t>）</w:t>
      </w:r>
      <w:r w:rsidR="005F2183">
        <w:rPr>
          <w:rFonts w:asciiTheme="majorEastAsia" w:eastAsiaTheme="majorEastAsia" w:hAnsiTheme="majorEastAsia" w:hint="eastAsia"/>
          <w:sz w:val="22"/>
        </w:rPr>
        <w:t>計画</w:t>
      </w:r>
      <w:r>
        <w:rPr>
          <w:rFonts w:asciiTheme="majorEastAsia" w:eastAsiaTheme="majorEastAsia" w:hAnsiTheme="majorEastAsia" w:hint="eastAsia"/>
          <w:sz w:val="22"/>
        </w:rPr>
        <w:t>変更承認申請書及び中止承認申請書、</w:t>
      </w:r>
      <w:r w:rsidR="005F2183">
        <w:rPr>
          <w:rFonts w:asciiTheme="majorEastAsia" w:eastAsiaTheme="majorEastAsia" w:hAnsiTheme="majorEastAsia" w:hint="eastAsia"/>
          <w:sz w:val="22"/>
        </w:rPr>
        <w:t>上毛町住宅用エネルギーシステム設置</w:t>
      </w:r>
      <w:r>
        <w:rPr>
          <w:rFonts w:asciiTheme="majorEastAsia" w:eastAsiaTheme="majorEastAsia" w:hAnsiTheme="majorEastAsia" w:hint="eastAsia"/>
          <w:sz w:val="22"/>
        </w:rPr>
        <w:t>実績報告書について、設置業者が提出しても構いません。</w:t>
      </w:r>
    </w:p>
    <w:p w14:paraId="6E97EBB8" w14:textId="77777777" w:rsidR="00150BEB" w:rsidRDefault="00150BEB" w:rsidP="00150BEB">
      <w:pPr>
        <w:ind w:left="550" w:hangingChars="250" w:hanging="550"/>
        <w:rPr>
          <w:rFonts w:asciiTheme="majorEastAsia" w:eastAsiaTheme="majorEastAsia" w:hAnsiTheme="majorEastAsia"/>
          <w:sz w:val="22"/>
        </w:rPr>
      </w:pPr>
      <w:r>
        <w:rPr>
          <w:rFonts w:asciiTheme="majorEastAsia" w:eastAsiaTheme="majorEastAsia" w:hAnsiTheme="majorEastAsia" w:hint="eastAsia"/>
          <w:sz w:val="22"/>
        </w:rPr>
        <w:t>（</w:t>
      </w:r>
      <w:r w:rsidR="00261782">
        <w:rPr>
          <w:rFonts w:asciiTheme="majorEastAsia" w:eastAsiaTheme="majorEastAsia" w:hAnsiTheme="majorEastAsia" w:hint="eastAsia"/>
          <w:sz w:val="22"/>
        </w:rPr>
        <w:t>2</w:t>
      </w:r>
      <w:r>
        <w:rPr>
          <w:rFonts w:asciiTheme="majorEastAsia" w:eastAsiaTheme="majorEastAsia" w:hAnsiTheme="majorEastAsia" w:hint="eastAsia"/>
          <w:sz w:val="22"/>
        </w:rPr>
        <w:t>）</w:t>
      </w:r>
      <w:r w:rsidRPr="008F5256">
        <w:rPr>
          <w:rFonts w:asciiTheme="majorEastAsia" w:eastAsiaTheme="majorEastAsia" w:hAnsiTheme="majorEastAsia" w:hint="eastAsia"/>
          <w:sz w:val="22"/>
        </w:rPr>
        <w:t>太陽光発電システム設置後、発生電力量・売電電力量等のデータについて、設置した年度の次の年度に1年間分の報告</w:t>
      </w:r>
      <w:r w:rsidR="005F2183" w:rsidRPr="008F5256">
        <w:rPr>
          <w:rFonts w:asciiTheme="majorEastAsia" w:eastAsiaTheme="majorEastAsia" w:hAnsiTheme="majorEastAsia" w:hint="eastAsia"/>
          <w:sz w:val="22"/>
        </w:rPr>
        <w:t>を</w:t>
      </w:r>
      <w:r w:rsidRPr="008F5256">
        <w:rPr>
          <w:rFonts w:asciiTheme="majorEastAsia" w:eastAsiaTheme="majorEastAsia" w:hAnsiTheme="majorEastAsia" w:hint="eastAsia"/>
          <w:sz w:val="22"/>
        </w:rPr>
        <w:t>していただきますので、ご協力をお願いします。</w:t>
      </w:r>
    </w:p>
    <w:p w14:paraId="553AD26D" w14:textId="77777777" w:rsidR="008D11A5" w:rsidRDefault="00150BEB" w:rsidP="007E2CFF">
      <w:pPr>
        <w:ind w:left="550" w:hangingChars="250" w:hanging="550"/>
        <w:rPr>
          <w:rFonts w:asciiTheme="majorEastAsia" w:eastAsiaTheme="majorEastAsia" w:hAnsiTheme="majorEastAsia"/>
          <w:sz w:val="22"/>
        </w:rPr>
      </w:pPr>
      <w:r>
        <w:rPr>
          <w:rFonts w:asciiTheme="majorEastAsia" w:eastAsiaTheme="majorEastAsia" w:hAnsiTheme="majorEastAsia" w:hint="eastAsia"/>
          <w:sz w:val="22"/>
        </w:rPr>
        <w:t>（</w:t>
      </w:r>
      <w:r w:rsidR="00261782">
        <w:rPr>
          <w:rFonts w:asciiTheme="majorEastAsia" w:eastAsiaTheme="majorEastAsia" w:hAnsiTheme="majorEastAsia" w:hint="eastAsia"/>
          <w:sz w:val="22"/>
        </w:rPr>
        <w:t>3</w:t>
      </w:r>
      <w:r>
        <w:rPr>
          <w:rFonts w:asciiTheme="majorEastAsia" w:eastAsiaTheme="majorEastAsia" w:hAnsiTheme="majorEastAsia" w:hint="eastAsia"/>
          <w:sz w:val="22"/>
        </w:rPr>
        <w:t>）設置完了後、設置要件に適合しているか</w:t>
      </w:r>
      <w:r w:rsidR="005F2183">
        <w:rPr>
          <w:rFonts w:asciiTheme="majorEastAsia" w:eastAsiaTheme="majorEastAsia" w:hAnsiTheme="majorEastAsia" w:hint="eastAsia"/>
          <w:sz w:val="22"/>
        </w:rPr>
        <w:t>、町と設置者の立会により、</w:t>
      </w:r>
      <w:r w:rsidR="004C4853">
        <w:rPr>
          <w:rFonts w:asciiTheme="majorEastAsia" w:eastAsiaTheme="majorEastAsia" w:hAnsiTheme="majorEastAsia" w:hint="eastAsia"/>
          <w:sz w:val="22"/>
        </w:rPr>
        <w:t>完了</w:t>
      </w:r>
      <w:r>
        <w:rPr>
          <w:rFonts w:asciiTheme="majorEastAsia" w:eastAsiaTheme="majorEastAsia" w:hAnsiTheme="majorEastAsia" w:hint="eastAsia"/>
          <w:sz w:val="22"/>
        </w:rPr>
        <w:t>検査を行います。</w:t>
      </w:r>
    </w:p>
    <w:p w14:paraId="54235EBB" w14:textId="3EA03626" w:rsidR="007E2CFF" w:rsidRPr="00261782" w:rsidRDefault="007E2CFF" w:rsidP="00083A32">
      <w:pPr>
        <w:widowControl/>
        <w:rPr>
          <w:rFonts w:asciiTheme="majorEastAsia" w:eastAsiaTheme="majorEastAsia" w:hAnsiTheme="majorEastAsia"/>
          <w:sz w:val="22"/>
        </w:rPr>
      </w:pPr>
    </w:p>
    <w:p w14:paraId="6BF61CB3" w14:textId="77777777" w:rsidR="00150BEB" w:rsidRDefault="004C4853" w:rsidP="004C4853">
      <w:pPr>
        <w:ind w:left="552" w:hangingChars="250" w:hanging="552"/>
        <w:jc w:val="center"/>
        <w:rPr>
          <w:rFonts w:asciiTheme="majorEastAsia" w:eastAsiaTheme="majorEastAsia" w:hAnsiTheme="majorEastAsia"/>
          <w:b/>
          <w:sz w:val="22"/>
        </w:rPr>
      </w:pPr>
      <w:r w:rsidRPr="004C4853">
        <w:rPr>
          <w:rFonts w:asciiTheme="majorEastAsia" w:eastAsiaTheme="majorEastAsia" w:hAnsiTheme="majorEastAsia" w:hint="eastAsia"/>
          <w:b/>
          <w:sz w:val="22"/>
        </w:rPr>
        <w:t>～補助金交付申請手続きの流れ～</w:t>
      </w:r>
    </w:p>
    <w:tbl>
      <w:tblPr>
        <w:tblStyle w:val="a8"/>
        <w:tblW w:w="0" w:type="auto"/>
        <w:tblInd w:w="108" w:type="dxa"/>
        <w:tblLook w:val="04A0" w:firstRow="1" w:lastRow="0" w:firstColumn="1" w:lastColumn="0" w:noHBand="0" w:noVBand="1"/>
      </w:tblPr>
      <w:tblGrid>
        <w:gridCol w:w="4479"/>
        <w:gridCol w:w="562"/>
        <w:gridCol w:w="4479"/>
      </w:tblGrid>
      <w:tr w:rsidR="004C4853" w14:paraId="58831E42" w14:textId="77777777" w:rsidTr="0019041B">
        <w:tc>
          <w:tcPr>
            <w:tcW w:w="4536" w:type="dxa"/>
            <w:tcBorders>
              <w:bottom w:val="single" w:sz="4" w:space="0" w:color="000000" w:themeColor="text1"/>
            </w:tcBorders>
            <w:shd w:val="clear" w:color="auto" w:fill="BFBFBF" w:themeFill="background1" w:themeFillShade="BF"/>
            <w:vAlign w:val="center"/>
          </w:tcPr>
          <w:p w14:paraId="5BB7E707" w14:textId="77777777" w:rsidR="004C4853" w:rsidRPr="0019041B" w:rsidRDefault="004C4853" w:rsidP="004C4853">
            <w:pPr>
              <w:jc w:val="center"/>
              <w:rPr>
                <w:rFonts w:asciiTheme="majorEastAsia" w:eastAsiaTheme="majorEastAsia" w:hAnsiTheme="majorEastAsia"/>
                <w:b/>
                <w:sz w:val="22"/>
              </w:rPr>
            </w:pPr>
            <w:r w:rsidRPr="0019041B">
              <w:rPr>
                <w:rFonts w:asciiTheme="majorEastAsia" w:eastAsiaTheme="majorEastAsia" w:hAnsiTheme="majorEastAsia" w:hint="eastAsia"/>
                <w:b/>
                <w:sz w:val="22"/>
              </w:rPr>
              <w:t>上毛町</w:t>
            </w:r>
          </w:p>
        </w:tc>
        <w:tc>
          <w:tcPr>
            <w:tcW w:w="567" w:type="dxa"/>
            <w:tcBorders>
              <w:top w:val="nil"/>
              <w:bottom w:val="nil"/>
            </w:tcBorders>
            <w:vAlign w:val="center"/>
          </w:tcPr>
          <w:p w14:paraId="3926D5E1" w14:textId="77777777" w:rsidR="004C4853" w:rsidRPr="004C4853" w:rsidRDefault="004C4853" w:rsidP="004C4853">
            <w:pPr>
              <w:jc w:val="center"/>
              <w:rPr>
                <w:rFonts w:asciiTheme="majorEastAsia" w:eastAsiaTheme="majorEastAsia" w:hAnsiTheme="majorEastAsia"/>
                <w:sz w:val="22"/>
              </w:rPr>
            </w:pPr>
          </w:p>
        </w:tc>
        <w:tc>
          <w:tcPr>
            <w:tcW w:w="4536" w:type="dxa"/>
            <w:tcBorders>
              <w:bottom w:val="single" w:sz="4" w:space="0" w:color="000000" w:themeColor="text1"/>
            </w:tcBorders>
            <w:shd w:val="clear" w:color="auto" w:fill="BFBFBF" w:themeFill="background1" w:themeFillShade="BF"/>
            <w:vAlign w:val="center"/>
          </w:tcPr>
          <w:p w14:paraId="21E7E684" w14:textId="77777777" w:rsidR="004C4853" w:rsidRPr="0019041B" w:rsidRDefault="004C4853" w:rsidP="004C4853">
            <w:pPr>
              <w:jc w:val="center"/>
              <w:rPr>
                <w:rFonts w:asciiTheme="majorEastAsia" w:eastAsiaTheme="majorEastAsia" w:hAnsiTheme="majorEastAsia"/>
                <w:b/>
                <w:sz w:val="22"/>
              </w:rPr>
            </w:pPr>
            <w:r w:rsidRPr="0019041B">
              <w:rPr>
                <w:rFonts w:asciiTheme="majorEastAsia" w:eastAsiaTheme="majorEastAsia" w:hAnsiTheme="majorEastAsia" w:hint="eastAsia"/>
                <w:b/>
                <w:sz w:val="22"/>
              </w:rPr>
              <w:t>申請者（設置者）</w:t>
            </w:r>
          </w:p>
        </w:tc>
      </w:tr>
      <w:tr w:rsidR="004C4853" w14:paraId="03842417" w14:textId="77777777" w:rsidTr="0019041B">
        <w:tc>
          <w:tcPr>
            <w:tcW w:w="4536" w:type="dxa"/>
            <w:tcBorders>
              <w:bottom w:val="nil"/>
            </w:tcBorders>
            <w:vAlign w:val="center"/>
          </w:tcPr>
          <w:p w14:paraId="392CAEAE"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023627D9" w14:textId="77777777" w:rsidR="004C4853" w:rsidRPr="004C4853" w:rsidRDefault="004C4853" w:rsidP="004C4853">
            <w:pPr>
              <w:jc w:val="center"/>
              <w:rPr>
                <w:rFonts w:asciiTheme="majorEastAsia" w:eastAsiaTheme="majorEastAsia" w:hAnsiTheme="majorEastAsia"/>
                <w:sz w:val="22"/>
              </w:rPr>
            </w:pPr>
          </w:p>
        </w:tc>
        <w:tc>
          <w:tcPr>
            <w:tcW w:w="4536" w:type="dxa"/>
            <w:tcBorders>
              <w:bottom w:val="nil"/>
            </w:tcBorders>
            <w:vAlign w:val="center"/>
          </w:tcPr>
          <w:p w14:paraId="72A3731D" w14:textId="77777777" w:rsidR="004C4853" w:rsidRPr="004C4853" w:rsidRDefault="004C4853" w:rsidP="004C4853">
            <w:pPr>
              <w:jc w:val="center"/>
              <w:rPr>
                <w:rFonts w:asciiTheme="majorEastAsia" w:eastAsiaTheme="majorEastAsia" w:hAnsiTheme="majorEastAsia"/>
                <w:sz w:val="22"/>
              </w:rPr>
            </w:pPr>
          </w:p>
        </w:tc>
      </w:tr>
      <w:tr w:rsidR="004C4853" w14:paraId="2B11FC65" w14:textId="77777777" w:rsidTr="0019041B">
        <w:tc>
          <w:tcPr>
            <w:tcW w:w="4536" w:type="dxa"/>
            <w:tcBorders>
              <w:top w:val="nil"/>
              <w:bottom w:val="nil"/>
            </w:tcBorders>
            <w:vAlign w:val="center"/>
          </w:tcPr>
          <w:p w14:paraId="7F6936D5"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0269773A"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230FAAA3"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工事着工前</w:t>
            </w:r>
          </w:p>
        </w:tc>
      </w:tr>
      <w:tr w:rsidR="004C4853" w14:paraId="18CB35E4" w14:textId="77777777" w:rsidTr="0019041B">
        <w:tc>
          <w:tcPr>
            <w:tcW w:w="4536" w:type="dxa"/>
            <w:tcBorders>
              <w:top w:val="nil"/>
              <w:bottom w:val="nil"/>
            </w:tcBorders>
            <w:vAlign w:val="center"/>
          </w:tcPr>
          <w:p w14:paraId="6C0C7C9D"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14:anchorId="09B57F37" wp14:editId="12DE0AA5">
                      <wp:simplePos x="0" y="0"/>
                      <wp:positionH relativeFrom="column">
                        <wp:posOffset>1669415</wp:posOffset>
                      </wp:positionH>
                      <wp:positionV relativeFrom="paragraph">
                        <wp:posOffset>126365</wp:posOffset>
                      </wp:positionV>
                      <wp:extent cx="1755775" cy="0"/>
                      <wp:effectExtent l="19685" t="77470" r="5715" b="749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57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BA743" id="_x0000_t32" coordsize="21600,21600" o:spt="32" o:oned="t" path="m,l21600,21600e" filled="f">
                      <v:path arrowok="t" fillok="f" o:connecttype="none"/>
                      <o:lock v:ext="edit" shapetype="t"/>
                    </v:shapetype>
                    <v:shape id="AutoShape 2" o:spid="_x0000_s1026" type="#_x0000_t32" style="position:absolute;left:0;text-align:left;margin-left:131.45pt;margin-top:9.95pt;width:138.2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">
                      <v:stroke endarrow="open"/>
                    </v:shape>
                  </w:pict>
                </mc:Fallback>
              </mc:AlternateContent>
            </w:r>
            <w:r w:rsidR="004C4853">
              <w:rPr>
                <w:rFonts w:asciiTheme="majorEastAsia" w:eastAsiaTheme="majorEastAsia" w:hAnsiTheme="majorEastAsia" w:hint="eastAsia"/>
                <w:sz w:val="22"/>
              </w:rPr>
              <w:t>受付</w:t>
            </w:r>
          </w:p>
        </w:tc>
        <w:tc>
          <w:tcPr>
            <w:tcW w:w="567" w:type="dxa"/>
            <w:tcBorders>
              <w:top w:val="nil"/>
              <w:bottom w:val="nil"/>
            </w:tcBorders>
            <w:vAlign w:val="center"/>
          </w:tcPr>
          <w:p w14:paraId="36158FA4"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7434631D" w14:textId="77777777" w:rsidR="004C4853" w:rsidRPr="004C4853" w:rsidRDefault="004C4853" w:rsidP="005F2183">
            <w:pPr>
              <w:jc w:val="center"/>
              <w:rPr>
                <w:rFonts w:asciiTheme="majorEastAsia" w:eastAsiaTheme="majorEastAsia" w:hAnsiTheme="majorEastAsia"/>
                <w:sz w:val="22"/>
              </w:rPr>
            </w:pPr>
            <w:r>
              <w:rPr>
                <w:rFonts w:asciiTheme="majorEastAsia" w:eastAsiaTheme="majorEastAsia" w:hAnsiTheme="majorEastAsia" w:hint="eastAsia"/>
                <w:sz w:val="22"/>
              </w:rPr>
              <w:t>補助金申請書（様式第1号）</w:t>
            </w:r>
          </w:p>
        </w:tc>
      </w:tr>
      <w:tr w:rsidR="004C4853" w14:paraId="515BD52D" w14:textId="77777777" w:rsidTr="0019041B">
        <w:tc>
          <w:tcPr>
            <w:tcW w:w="4536" w:type="dxa"/>
            <w:tcBorders>
              <w:top w:val="nil"/>
              <w:bottom w:val="nil"/>
            </w:tcBorders>
            <w:vAlign w:val="center"/>
          </w:tcPr>
          <w:p w14:paraId="46DF2419" w14:textId="77D702BB" w:rsidR="004C4853" w:rsidRPr="004C4853" w:rsidRDefault="001A4E86" w:rsidP="00DA0BE0">
            <w:pPr>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w:t>
            </w:r>
            <w:r w:rsidR="00083A32">
              <w:rPr>
                <w:rFonts w:asciiTheme="majorEastAsia" w:eastAsiaTheme="majorEastAsia" w:hAnsiTheme="majorEastAsia" w:hint="eastAsia"/>
                <w:sz w:val="14"/>
                <w:szCs w:val="14"/>
              </w:rPr>
              <w:t>7</w:t>
            </w:r>
            <w:r w:rsidR="004C4853" w:rsidRPr="004C4853">
              <w:rPr>
                <w:rFonts w:asciiTheme="majorEastAsia" w:eastAsiaTheme="majorEastAsia" w:hAnsiTheme="majorEastAsia" w:hint="eastAsia"/>
                <w:sz w:val="14"/>
                <w:szCs w:val="14"/>
              </w:rPr>
              <w:t>年4月</w:t>
            </w:r>
            <w:r w:rsidR="00121A0D">
              <w:rPr>
                <w:rFonts w:asciiTheme="majorEastAsia" w:eastAsiaTheme="majorEastAsia" w:hAnsiTheme="majorEastAsia" w:hint="eastAsia"/>
                <w:sz w:val="14"/>
                <w:szCs w:val="14"/>
              </w:rPr>
              <w:t>1</w:t>
            </w:r>
            <w:r w:rsidR="004C4853" w:rsidRPr="004C4853">
              <w:rPr>
                <w:rFonts w:asciiTheme="majorEastAsia" w:eastAsiaTheme="majorEastAsia" w:hAnsiTheme="majorEastAsia" w:hint="eastAsia"/>
                <w:sz w:val="14"/>
                <w:szCs w:val="14"/>
              </w:rPr>
              <w:t>日（</w:t>
            </w:r>
            <w:r w:rsidR="00083A32">
              <w:rPr>
                <w:rFonts w:asciiTheme="majorEastAsia" w:eastAsiaTheme="majorEastAsia" w:hAnsiTheme="majorEastAsia" w:hint="eastAsia"/>
                <w:sz w:val="14"/>
                <w:szCs w:val="14"/>
              </w:rPr>
              <w:t>火</w:t>
            </w:r>
            <w:r w:rsidR="004C4853" w:rsidRPr="004C4853">
              <w:rPr>
                <w:rFonts w:asciiTheme="majorEastAsia" w:eastAsiaTheme="majorEastAsia" w:hAnsiTheme="majorEastAsia" w:hint="eastAsia"/>
                <w:sz w:val="14"/>
                <w:szCs w:val="14"/>
              </w:rPr>
              <w:t>）から】</w:t>
            </w:r>
          </w:p>
        </w:tc>
        <w:tc>
          <w:tcPr>
            <w:tcW w:w="567" w:type="dxa"/>
            <w:tcBorders>
              <w:top w:val="nil"/>
              <w:bottom w:val="nil"/>
            </w:tcBorders>
            <w:vAlign w:val="center"/>
          </w:tcPr>
          <w:p w14:paraId="7978BCBA"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27ED301F" w14:textId="77777777" w:rsidR="004C4853" w:rsidRPr="004C4853" w:rsidRDefault="004C4853" w:rsidP="004C4853">
            <w:pPr>
              <w:jc w:val="center"/>
              <w:rPr>
                <w:rFonts w:asciiTheme="majorEastAsia" w:eastAsiaTheme="majorEastAsia" w:hAnsiTheme="majorEastAsia"/>
                <w:sz w:val="22"/>
              </w:rPr>
            </w:pPr>
          </w:p>
        </w:tc>
      </w:tr>
      <w:tr w:rsidR="004C4853" w14:paraId="7472E366" w14:textId="77777777" w:rsidTr="0019041B">
        <w:tc>
          <w:tcPr>
            <w:tcW w:w="4536" w:type="dxa"/>
            <w:tcBorders>
              <w:top w:val="nil"/>
              <w:bottom w:val="nil"/>
            </w:tcBorders>
            <w:vAlign w:val="center"/>
          </w:tcPr>
          <w:p w14:paraId="4B0DF6DD"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↓審査</w:t>
            </w:r>
          </w:p>
        </w:tc>
        <w:tc>
          <w:tcPr>
            <w:tcW w:w="567" w:type="dxa"/>
            <w:tcBorders>
              <w:top w:val="nil"/>
              <w:bottom w:val="nil"/>
            </w:tcBorders>
            <w:vAlign w:val="center"/>
          </w:tcPr>
          <w:p w14:paraId="71C45C1E"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150ED0F4" w14:textId="77777777" w:rsidR="004C4853" w:rsidRPr="004C4853" w:rsidRDefault="004C4853" w:rsidP="004C4853">
            <w:pPr>
              <w:jc w:val="center"/>
              <w:rPr>
                <w:rFonts w:asciiTheme="majorEastAsia" w:eastAsiaTheme="majorEastAsia" w:hAnsiTheme="majorEastAsia"/>
                <w:sz w:val="22"/>
              </w:rPr>
            </w:pPr>
          </w:p>
        </w:tc>
      </w:tr>
      <w:tr w:rsidR="004C4853" w14:paraId="6CE6E01D" w14:textId="77777777" w:rsidTr="0019041B">
        <w:tc>
          <w:tcPr>
            <w:tcW w:w="4536" w:type="dxa"/>
            <w:tcBorders>
              <w:top w:val="nil"/>
              <w:bottom w:val="nil"/>
            </w:tcBorders>
            <w:vAlign w:val="center"/>
          </w:tcPr>
          <w:p w14:paraId="768ABA2F"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5408" behindDoc="0" locked="0" layoutInCell="1" allowOverlap="1" wp14:anchorId="6B4B0F1D" wp14:editId="398FCE10">
                      <wp:simplePos x="0" y="0"/>
                      <wp:positionH relativeFrom="column">
                        <wp:posOffset>2626995</wp:posOffset>
                      </wp:positionH>
                      <wp:positionV relativeFrom="paragraph">
                        <wp:posOffset>124460</wp:posOffset>
                      </wp:positionV>
                      <wp:extent cx="1264285" cy="0"/>
                      <wp:effectExtent l="5715" t="75565" r="15875" b="7683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28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41535" id="AutoShape 7" o:spid="_x0000_s1026" type="#_x0000_t32" style="position:absolute;left:0;text-align:left;margin-left:206.85pt;margin-top:9.8pt;width:99.5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">
                      <v:stroke startarrow="open"/>
                    </v:shape>
                  </w:pict>
                </mc:Fallback>
              </mc:AlternateContent>
            </w:r>
            <w:r w:rsidR="004C4853">
              <w:rPr>
                <w:rFonts w:asciiTheme="majorEastAsia" w:eastAsiaTheme="majorEastAsia" w:hAnsiTheme="majorEastAsia" w:hint="eastAsia"/>
                <w:sz w:val="22"/>
              </w:rPr>
              <w:t>補助金交付決定通知</w:t>
            </w:r>
            <w:r w:rsidR="005F2183">
              <w:rPr>
                <w:rFonts w:asciiTheme="majorEastAsia" w:eastAsiaTheme="majorEastAsia" w:hAnsiTheme="majorEastAsia" w:hint="eastAsia"/>
                <w:sz w:val="22"/>
              </w:rPr>
              <w:t>書</w:t>
            </w:r>
            <w:r w:rsidR="004C4853">
              <w:rPr>
                <w:rFonts w:asciiTheme="majorEastAsia" w:eastAsiaTheme="majorEastAsia" w:hAnsiTheme="majorEastAsia" w:hint="eastAsia"/>
                <w:sz w:val="22"/>
              </w:rPr>
              <w:t>（様式第3号）</w:t>
            </w:r>
          </w:p>
        </w:tc>
        <w:tc>
          <w:tcPr>
            <w:tcW w:w="567" w:type="dxa"/>
            <w:tcBorders>
              <w:top w:val="nil"/>
              <w:bottom w:val="nil"/>
            </w:tcBorders>
            <w:vAlign w:val="center"/>
          </w:tcPr>
          <w:p w14:paraId="4315A046"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2FB2795E"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受領【工事着工】</w:t>
            </w:r>
          </w:p>
        </w:tc>
      </w:tr>
      <w:tr w:rsidR="004C4853" w14:paraId="0489A707" w14:textId="77777777" w:rsidTr="0019041B">
        <w:tc>
          <w:tcPr>
            <w:tcW w:w="4536" w:type="dxa"/>
            <w:tcBorders>
              <w:top w:val="nil"/>
              <w:bottom w:val="nil"/>
            </w:tcBorders>
            <w:vAlign w:val="center"/>
          </w:tcPr>
          <w:p w14:paraId="7030B7FC"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180F3DB4"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1BBEDF4F"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w:t>
            </w:r>
          </w:p>
        </w:tc>
      </w:tr>
      <w:tr w:rsidR="004C4853" w14:paraId="0F4FE9BE" w14:textId="77777777" w:rsidTr="0019041B">
        <w:tc>
          <w:tcPr>
            <w:tcW w:w="4536" w:type="dxa"/>
            <w:tcBorders>
              <w:top w:val="nil"/>
              <w:bottom w:val="nil"/>
            </w:tcBorders>
            <w:vAlign w:val="center"/>
          </w:tcPr>
          <w:p w14:paraId="2FD97C67"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5CE0FF79" wp14:editId="3EB59F9F">
                      <wp:simplePos x="0" y="0"/>
                      <wp:positionH relativeFrom="column">
                        <wp:posOffset>1947545</wp:posOffset>
                      </wp:positionH>
                      <wp:positionV relativeFrom="paragraph">
                        <wp:posOffset>110490</wp:posOffset>
                      </wp:positionV>
                      <wp:extent cx="2095500" cy="0"/>
                      <wp:effectExtent l="21590" t="80645" r="6985" b="7175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08FA6" id="AutoShape 3" o:spid="_x0000_s1026" type="#_x0000_t32" style="position:absolute;left:0;text-align:left;margin-left:153.35pt;margin-top:8.7pt;width:16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">
                      <v:stroke endarrow="open"/>
                    </v:shape>
                  </w:pict>
                </mc:Fallback>
              </mc:AlternateContent>
            </w:r>
            <w:r w:rsidR="004C4853">
              <w:rPr>
                <w:rFonts w:asciiTheme="majorEastAsia" w:eastAsiaTheme="majorEastAsia" w:hAnsiTheme="majorEastAsia" w:hint="eastAsia"/>
                <w:sz w:val="22"/>
              </w:rPr>
              <w:t>完了検査</w:t>
            </w:r>
          </w:p>
        </w:tc>
        <w:tc>
          <w:tcPr>
            <w:tcW w:w="567" w:type="dxa"/>
            <w:tcBorders>
              <w:top w:val="nil"/>
              <w:bottom w:val="nil"/>
            </w:tcBorders>
            <w:vAlign w:val="center"/>
          </w:tcPr>
          <w:p w14:paraId="4586527C"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4D173B6F"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【工事完了】</w:t>
            </w:r>
          </w:p>
        </w:tc>
      </w:tr>
      <w:tr w:rsidR="004C4853" w14:paraId="3481360D" w14:textId="77777777" w:rsidTr="0019041B">
        <w:tc>
          <w:tcPr>
            <w:tcW w:w="4536" w:type="dxa"/>
            <w:tcBorders>
              <w:top w:val="nil"/>
              <w:bottom w:val="nil"/>
            </w:tcBorders>
            <w:vAlign w:val="center"/>
          </w:tcPr>
          <w:p w14:paraId="07C6DE64"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（町と設置者　2者立会）</w:t>
            </w:r>
          </w:p>
        </w:tc>
        <w:tc>
          <w:tcPr>
            <w:tcW w:w="567" w:type="dxa"/>
            <w:tcBorders>
              <w:top w:val="nil"/>
              <w:bottom w:val="nil"/>
            </w:tcBorders>
            <w:vAlign w:val="center"/>
          </w:tcPr>
          <w:p w14:paraId="734E56ED"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1F69AF92" w14:textId="77777777" w:rsidR="004C4853" w:rsidRPr="004C4853" w:rsidRDefault="004C4853" w:rsidP="004C4853">
            <w:pPr>
              <w:jc w:val="center"/>
              <w:rPr>
                <w:rFonts w:asciiTheme="majorEastAsia" w:eastAsiaTheme="majorEastAsia" w:hAnsiTheme="majorEastAsia"/>
                <w:sz w:val="22"/>
              </w:rPr>
            </w:pPr>
            <w:r>
              <w:rPr>
                <w:rFonts w:asciiTheme="majorEastAsia" w:eastAsiaTheme="majorEastAsia" w:hAnsiTheme="majorEastAsia" w:hint="eastAsia"/>
                <w:sz w:val="22"/>
              </w:rPr>
              <w:t>実績報告書（様式第6号）</w:t>
            </w:r>
          </w:p>
        </w:tc>
      </w:tr>
      <w:tr w:rsidR="004C4853" w14:paraId="0D0EE30D" w14:textId="77777777" w:rsidTr="0019041B">
        <w:tc>
          <w:tcPr>
            <w:tcW w:w="4536" w:type="dxa"/>
            <w:tcBorders>
              <w:top w:val="nil"/>
              <w:bottom w:val="nil"/>
            </w:tcBorders>
            <w:vAlign w:val="center"/>
          </w:tcPr>
          <w:p w14:paraId="5C036B89"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58B9685C" wp14:editId="5BE563D7">
                      <wp:simplePos x="0" y="0"/>
                      <wp:positionH relativeFrom="column">
                        <wp:posOffset>1414780</wp:posOffset>
                      </wp:positionH>
                      <wp:positionV relativeFrom="paragraph">
                        <wp:posOffset>36830</wp:posOffset>
                      </wp:positionV>
                      <wp:extent cx="0" cy="405765"/>
                      <wp:effectExtent l="79375" t="6985" r="73025" b="158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5765"/>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C274A" id="AutoShape 8" o:spid="_x0000_s1026" type="#_x0000_t32" style="position:absolute;left:0;text-align:left;margin-left:111.4pt;margin-top:2.9pt;width:0;height:31.9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">
                      <v:stroke startarrow="open"/>
                    </v:shape>
                  </w:pict>
                </mc:Fallback>
              </mc:AlternateContent>
            </w:r>
          </w:p>
        </w:tc>
        <w:tc>
          <w:tcPr>
            <w:tcW w:w="567" w:type="dxa"/>
            <w:tcBorders>
              <w:top w:val="nil"/>
              <w:bottom w:val="nil"/>
            </w:tcBorders>
            <w:vAlign w:val="center"/>
          </w:tcPr>
          <w:p w14:paraId="0A41464F"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0532E885" w14:textId="0295CA17" w:rsidR="004C4853" w:rsidRPr="0019041B" w:rsidRDefault="0019041B" w:rsidP="001A4E86">
            <w:pPr>
              <w:spacing w:line="24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261782">
              <w:rPr>
                <w:rFonts w:asciiTheme="majorEastAsia" w:eastAsiaTheme="majorEastAsia" w:hAnsiTheme="majorEastAsia" w:hint="eastAsia"/>
                <w:sz w:val="14"/>
                <w:szCs w:val="14"/>
              </w:rPr>
              <w:t>エネルギーシステム</w:t>
            </w:r>
            <w:r w:rsidRPr="0019041B">
              <w:rPr>
                <w:rFonts w:asciiTheme="majorEastAsia" w:eastAsiaTheme="majorEastAsia" w:hAnsiTheme="majorEastAsia" w:hint="eastAsia"/>
                <w:sz w:val="14"/>
                <w:szCs w:val="14"/>
              </w:rPr>
              <w:t>工事完了後1</w:t>
            </w:r>
            <w:r w:rsidR="00261782">
              <w:rPr>
                <w:rFonts w:asciiTheme="majorEastAsia" w:eastAsiaTheme="majorEastAsia" w:hAnsiTheme="majorEastAsia" w:hint="eastAsia"/>
                <w:sz w:val="14"/>
                <w:szCs w:val="14"/>
              </w:rPr>
              <w:t>ヶ月以内又は</w:t>
            </w:r>
            <w:r w:rsidR="001A4E86">
              <w:rPr>
                <w:rFonts w:asciiTheme="majorEastAsia" w:eastAsiaTheme="majorEastAsia" w:hAnsiTheme="majorEastAsia" w:hint="eastAsia"/>
                <w:sz w:val="14"/>
                <w:szCs w:val="14"/>
              </w:rPr>
              <w:t>令和</w:t>
            </w:r>
            <w:r w:rsidR="00083A32">
              <w:rPr>
                <w:rFonts w:asciiTheme="majorEastAsia" w:eastAsiaTheme="majorEastAsia" w:hAnsiTheme="majorEastAsia" w:hint="eastAsia"/>
                <w:sz w:val="14"/>
                <w:szCs w:val="14"/>
              </w:rPr>
              <w:t>8</w:t>
            </w:r>
            <w:r w:rsidRPr="0019041B">
              <w:rPr>
                <w:rFonts w:asciiTheme="majorEastAsia" w:eastAsiaTheme="majorEastAsia" w:hAnsiTheme="majorEastAsia" w:hint="eastAsia"/>
                <w:sz w:val="14"/>
                <w:szCs w:val="14"/>
              </w:rPr>
              <w:t>年3月</w:t>
            </w:r>
            <w:r w:rsidR="00083A32">
              <w:rPr>
                <w:rFonts w:asciiTheme="majorEastAsia" w:eastAsiaTheme="majorEastAsia" w:hAnsiTheme="majorEastAsia" w:hint="eastAsia"/>
                <w:sz w:val="14"/>
                <w:szCs w:val="14"/>
              </w:rPr>
              <w:t>19</w:t>
            </w:r>
            <w:r w:rsidRPr="0019041B">
              <w:rPr>
                <w:rFonts w:asciiTheme="majorEastAsia" w:eastAsiaTheme="majorEastAsia" w:hAnsiTheme="majorEastAsia" w:hint="eastAsia"/>
                <w:sz w:val="14"/>
                <w:szCs w:val="14"/>
              </w:rPr>
              <w:t>日（</w:t>
            </w:r>
            <w:r w:rsidR="00083A32">
              <w:rPr>
                <w:rFonts w:asciiTheme="majorEastAsia" w:eastAsiaTheme="majorEastAsia" w:hAnsiTheme="majorEastAsia" w:hint="eastAsia"/>
                <w:sz w:val="14"/>
                <w:szCs w:val="14"/>
              </w:rPr>
              <w:t>水</w:t>
            </w:r>
            <w:r w:rsidRPr="0019041B">
              <w:rPr>
                <w:rFonts w:asciiTheme="majorEastAsia" w:eastAsiaTheme="majorEastAsia" w:hAnsiTheme="majorEastAsia" w:hint="eastAsia"/>
                <w:sz w:val="14"/>
                <w:szCs w:val="14"/>
              </w:rPr>
              <w:t>）までの</w:t>
            </w:r>
            <w:r w:rsidRPr="0019041B">
              <w:rPr>
                <w:rFonts w:asciiTheme="majorEastAsia" w:eastAsiaTheme="majorEastAsia" w:hAnsiTheme="majorEastAsia" w:hint="eastAsia"/>
                <w:sz w:val="14"/>
                <w:szCs w:val="14"/>
                <w:u w:val="double"/>
              </w:rPr>
              <w:t>いずれか早い日まで</w:t>
            </w:r>
            <w:r>
              <w:rPr>
                <w:rFonts w:asciiTheme="majorEastAsia" w:eastAsiaTheme="majorEastAsia" w:hAnsiTheme="majorEastAsia" w:hint="eastAsia"/>
                <w:sz w:val="14"/>
                <w:szCs w:val="14"/>
              </w:rPr>
              <w:t>】</w:t>
            </w:r>
          </w:p>
        </w:tc>
      </w:tr>
      <w:tr w:rsidR="004C4853" w14:paraId="1BE62339" w14:textId="77777777" w:rsidTr="0019041B">
        <w:tc>
          <w:tcPr>
            <w:tcW w:w="4536" w:type="dxa"/>
            <w:tcBorders>
              <w:top w:val="nil"/>
              <w:bottom w:val="nil"/>
            </w:tcBorders>
            <w:vAlign w:val="center"/>
          </w:tcPr>
          <w:p w14:paraId="0F292E10"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39D8C21A"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4B9B3251" w14:textId="77777777" w:rsidR="004C4853" w:rsidRPr="004C4853" w:rsidRDefault="004C4853" w:rsidP="004C4853">
            <w:pPr>
              <w:jc w:val="center"/>
              <w:rPr>
                <w:rFonts w:asciiTheme="majorEastAsia" w:eastAsiaTheme="majorEastAsia" w:hAnsiTheme="majorEastAsia"/>
                <w:sz w:val="22"/>
              </w:rPr>
            </w:pPr>
          </w:p>
        </w:tc>
      </w:tr>
      <w:tr w:rsidR="004C4853" w14:paraId="05994B4B" w14:textId="77777777" w:rsidTr="0019041B">
        <w:tc>
          <w:tcPr>
            <w:tcW w:w="4536" w:type="dxa"/>
            <w:tcBorders>
              <w:top w:val="nil"/>
              <w:bottom w:val="nil"/>
            </w:tcBorders>
            <w:vAlign w:val="center"/>
          </w:tcPr>
          <w:p w14:paraId="66E1F45B"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0A3427D2" wp14:editId="0DE8484F">
                      <wp:simplePos x="0" y="0"/>
                      <wp:positionH relativeFrom="column">
                        <wp:posOffset>2625090</wp:posOffset>
                      </wp:positionH>
                      <wp:positionV relativeFrom="paragraph">
                        <wp:posOffset>136525</wp:posOffset>
                      </wp:positionV>
                      <wp:extent cx="1755775" cy="0"/>
                      <wp:effectExtent l="13335" t="78105" r="21590" b="7429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577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17389" id="AutoShape 6" o:spid="_x0000_s1026" type="#_x0000_t32" style="position:absolute;left:0;text-align:left;margin-left:206.7pt;margin-top:10.75pt;width:138.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">
                      <v:stroke startarrow="open"/>
                    </v:shape>
                  </w:pict>
                </mc:Fallback>
              </mc:AlternateContent>
            </w:r>
            <w:r w:rsidR="0019041B">
              <w:rPr>
                <w:rFonts w:asciiTheme="majorEastAsia" w:eastAsiaTheme="majorEastAsia" w:hAnsiTheme="majorEastAsia" w:hint="eastAsia"/>
                <w:sz w:val="22"/>
              </w:rPr>
              <w:t>補助金交付確定通知</w:t>
            </w:r>
            <w:r w:rsidR="005F2183">
              <w:rPr>
                <w:rFonts w:asciiTheme="majorEastAsia" w:eastAsiaTheme="majorEastAsia" w:hAnsiTheme="majorEastAsia" w:hint="eastAsia"/>
                <w:sz w:val="22"/>
              </w:rPr>
              <w:t>書</w:t>
            </w:r>
            <w:r w:rsidR="0019041B">
              <w:rPr>
                <w:rFonts w:asciiTheme="majorEastAsia" w:eastAsiaTheme="majorEastAsia" w:hAnsiTheme="majorEastAsia" w:hint="eastAsia"/>
                <w:sz w:val="22"/>
              </w:rPr>
              <w:t>（様式第8号）</w:t>
            </w:r>
          </w:p>
        </w:tc>
        <w:tc>
          <w:tcPr>
            <w:tcW w:w="567" w:type="dxa"/>
            <w:tcBorders>
              <w:top w:val="nil"/>
              <w:bottom w:val="nil"/>
            </w:tcBorders>
            <w:vAlign w:val="center"/>
          </w:tcPr>
          <w:p w14:paraId="05683F2C"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0B4C34FB" w14:textId="77777777" w:rsidR="004C4853" w:rsidRPr="004C4853" w:rsidRDefault="0019041B" w:rsidP="004C4853">
            <w:pPr>
              <w:jc w:val="center"/>
              <w:rPr>
                <w:rFonts w:asciiTheme="majorEastAsia" w:eastAsiaTheme="majorEastAsia" w:hAnsiTheme="majorEastAsia"/>
                <w:sz w:val="22"/>
              </w:rPr>
            </w:pPr>
            <w:r>
              <w:rPr>
                <w:rFonts w:asciiTheme="majorEastAsia" w:eastAsiaTheme="majorEastAsia" w:hAnsiTheme="majorEastAsia" w:hint="eastAsia"/>
                <w:sz w:val="22"/>
              </w:rPr>
              <w:t>受領</w:t>
            </w:r>
          </w:p>
        </w:tc>
      </w:tr>
      <w:tr w:rsidR="004C4853" w14:paraId="69F65D1B" w14:textId="77777777" w:rsidTr="0019041B">
        <w:tc>
          <w:tcPr>
            <w:tcW w:w="4536" w:type="dxa"/>
            <w:tcBorders>
              <w:top w:val="nil"/>
              <w:bottom w:val="nil"/>
            </w:tcBorders>
            <w:vAlign w:val="center"/>
          </w:tcPr>
          <w:p w14:paraId="64EA2202"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0527958D"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5AA0E823" w14:textId="77777777" w:rsidR="004C4853" w:rsidRPr="004C4853" w:rsidRDefault="0019041B" w:rsidP="004C4853">
            <w:pPr>
              <w:jc w:val="center"/>
              <w:rPr>
                <w:rFonts w:asciiTheme="majorEastAsia" w:eastAsiaTheme="majorEastAsia" w:hAnsiTheme="majorEastAsia"/>
                <w:sz w:val="22"/>
              </w:rPr>
            </w:pPr>
            <w:r>
              <w:rPr>
                <w:rFonts w:asciiTheme="majorEastAsia" w:eastAsiaTheme="majorEastAsia" w:hAnsiTheme="majorEastAsia" w:hint="eastAsia"/>
                <w:sz w:val="22"/>
              </w:rPr>
              <w:t>↓</w:t>
            </w:r>
          </w:p>
        </w:tc>
      </w:tr>
      <w:tr w:rsidR="004C4853" w14:paraId="3B2B91CE" w14:textId="77777777" w:rsidTr="0019041B">
        <w:tc>
          <w:tcPr>
            <w:tcW w:w="4536" w:type="dxa"/>
            <w:tcBorders>
              <w:top w:val="nil"/>
              <w:bottom w:val="nil"/>
            </w:tcBorders>
            <w:vAlign w:val="center"/>
          </w:tcPr>
          <w:p w14:paraId="2B5EBF35"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232AA7D6" wp14:editId="36758BDE">
                      <wp:simplePos x="0" y="0"/>
                      <wp:positionH relativeFrom="column">
                        <wp:posOffset>1699895</wp:posOffset>
                      </wp:positionH>
                      <wp:positionV relativeFrom="paragraph">
                        <wp:posOffset>133985</wp:posOffset>
                      </wp:positionV>
                      <wp:extent cx="1755775" cy="0"/>
                      <wp:effectExtent l="21590" t="75565" r="13335" b="7683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57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2F2F4" id="AutoShape 4" o:spid="_x0000_s1026" type="#_x0000_t32" style="position:absolute;left:0;text-align:left;margin-left:133.85pt;margin-top:10.55pt;width:138.2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">
                      <v:stroke endarrow="open"/>
                    </v:shape>
                  </w:pict>
                </mc:Fallback>
              </mc:AlternateContent>
            </w:r>
            <w:r w:rsidR="0019041B">
              <w:rPr>
                <w:rFonts w:asciiTheme="majorEastAsia" w:eastAsiaTheme="majorEastAsia" w:hAnsiTheme="majorEastAsia" w:hint="eastAsia"/>
                <w:sz w:val="22"/>
              </w:rPr>
              <w:t>受付</w:t>
            </w:r>
          </w:p>
        </w:tc>
        <w:tc>
          <w:tcPr>
            <w:tcW w:w="567" w:type="dxa"/>
            <w:tcBorders>
              <w:top w:val="nil"/>
              <w:bottom w:val="nil"/>
            </w:tcBorders>
            <w:vAlign w:val="center"/>
          </w:tcPr>
          <w:p w14:paraId="6CDA2B65"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08BFA50D" w14:textId="77777777" w:rsidR="004C4853" w:rsidRPr="004C4853" w:rsidRDefault="0019041B" w:rsidP="004C4853">
            <w:pPr>
              <w:jc w:val="center"/>
              <w:rPr>
                <w:rFonts w:asciiTheme="majorEastAsia" w:eastAsiaTheme="majorEastAsia" w:hAnsiTheme="majorEastAsia"/>
                <w:sz w:val="22"/>
              </w:rPr>
            </w:pPr>
            <w:r>
              <w:rPr>
                <w:rFonts w:asciiTheme="majorEastAsia" w:eastAsiaTheme="majorEastAsia" w:hAnsiTheme="majorEastAsia" w:hint="eastAsia"/>
                <w:sz w:val="22"/>
              </w:rPr>
              <w:t>補助金交付請求書（様式第9号）</w:t>
            </w:r>
          </w:p>
        </w:tc>
      </w:tr>
      <w:tr w:rsidR="004C4853" w14:paraId="6363B1C4" w14:textId="77777777" w:rsidTr="0019041B">
        <w:tc>
          <w:tcPr>
            <w:tcW w:w="4536" w:type="dxa"/>
            <w:tcBorders>
              <w:top w:val="nil"/>
              <w:bottom w:val="nil"/>
            </w:tcBorders>
            <w:vAlign w:val="center"/>
          </w:tcPr>
          <w:p w14:paraId="11855A84" w14:textId="77777777" w:rsidR="004C4853" w:rsidRPr="004C4853" w:rsidRDefault="0019041B" w:rsidP="004C4853">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567" w:type="dxa"/>
            <w:tcBorders>
              <w:top w:val="nil"/>
              <w:bottom w:val="nil"/>
            </w:tcBorders>
            <w:vAlign w:val="center"/>
          </w:tcPr>
          <w:p w14:paraId="43EE22CA"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21B97900" w14:textId="77777777" w:rsidR="004C4853" w:rsidRPr="004C4853" w:rsidRDefault="004C4853" w:rsidP="004C4853">
            <w:pPr>
              <w:jc w:val="center"/>
              <w:rPr>
                <w:rFonts w:asciiTheme="majorEastAsia" w:eastAsiaTheme="majorEastAsia" w:hAnsiTheme="majorEastAsia"/>
                <w:sz w:val="22"/>
              </w:rPr>
            </w:pPr>
          </w:p>
        </w:tc>
      </w:tr>
      <w:tr w:rsidR="004C4853" w14:paraId="4FA25922" w14:textId="77777777" w:rsidTr="0019041B">
        <w:tc>
          <w:tcPr>
            <w:tcW w:w="4536" w:type="dxa"/>
            <w:tcBorders>
              <w:top w:val="nil"/>
              <w:bottom w:val="nil"/>
            </w:tcBorders>
            <w:vAlign w:val="center"/>
          </w:tcPr>
          <w:p w14:paraId="02A791F6" w14:textId="77777777" w:rsidR="004C4853" w:rsidRPr="004C4853" w:rsidRDefault="0091243A" w:rsidP="004C4853">
            <w:pPr>
              <w:jc w:val="cente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5683964B" wp14:editId="1129A280">
                      <wp:simplePos x="0" y="0"/>
                      <wp:positionH relativeFrom="column">
                        <wp:posOffset>2200910</wp:posOffset>
                      </wp:positionH>
                      <wp:positionV relativeFrom="paragraph">
                        <wp:posOffset>122555</wp:posOffset>
                      </wp:positionV>
                      <wp:extent cx="1755775" cy="0"/>
                      <wp:effectExtent l="8255" t="73660" r="17145" b="7874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5775" cy="0"/>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301AD" id="AutoShape 5" o:spid="_x0000_s1026" type="#_x0000_t32" style="position:absolute;left:0;text-align:left;margin-left:173.3pt;margin-top:9.65pt;width:138.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">
                      <v:stroke startarrow="open"/>
                    </v:shape>
                  </w:pict>
                </mc:Fallback>
              </mc:AlternateContent>
            </w:r>
            <w:r w:rsidR="0019041B">
              <w:rPr>
                <w:rFonts w:asciiTheme="majorEastAsia" w:eastAsiaTheme="majorEastAsia" w:hAnsiTheme="majorEastAsia" w:hint="eastAsia"/>
                <w:sz w:val="22"/>
              </w:rPr>
              <w:t>補助金交付</w:t>
            </w:r>
          </w:p>
        </w:tc>
        <w:tc>
          <w:tcPr>
            <w:tcW w:w="567" w:type="dxa"/>
            <w:tcBorders>
              <w:top w:val="nil"/>
              <w:bottom w:val="nil"/>
            </w:tcBorders>
            <w:vAlign w:val="center"/>
          </w:tcPr>
          <w:p w14:paraId="7197311A"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bottom w:val="nil"/>
            </w:tcBorders>
            <w:vAlign w:val="center"/>
          </w:tcPr>
          <w:p w14:paraId="5043AF21" w14:textId="77777777" w:rsidR="004C4853" w:rsidRPr="004C4853" w:rsidRDefault="0019041B" w:rsidP="004C4853">
            <w:pPr>
              <w:jc w:val="center"/>
              <w:rPr>
                <w:rFonts w:asciiTheme="majorEastAsia" w:eastAsiaTheme="majorEastAsia" w:hAnsiTheme="majorEastAsia"/>
                <w:sz w:val="22"/>
              </w:rPr>
            </w:pPr>
            <w:r>
              <w:rPr>
                <w:rFonts w:asciiTheme="majorEastAsia" w:eastAsiaTheme="majorEastAsia" w:hAnsiTheme="majorEastAsia" w:hint="eastAsia"/>
                <w:sz w:val="22"/>
              </w:rPr>
              <w:t>補助金受領</w:t>
            </w:r>
          </w:p>
        </w:tc>
      </w:tr>
      <w:tr w:rsidR="004C4853" w14:paraId="24CB15BC" w14:textId="77777777" w:rsidTr="0019041B">
        <w:tc>
          <w:tcPr>
            <w:tcW w:w="4536" w:type="dxa"/>
            <w:tcBorders>
              <w:top w:val="nil"/>
            </w:tcBorders>
            <w:vAlign w:val="center"/>
          </w:tcPr>
          <w:p w14:paraId="22424685" w14:textId="77777777" w:rsidR="004C4853" w:rsidRPr="004C4853" w:rsidRDefault="004C4853" w:rsidP="004C4853">
            <w:pPr>
              <w:jc w:val="center"/>
              <w:rPr>
                <w:rFonts w:asciiTheme="majorEastAsia" w:eastAsiaTheme="majorEastAsia" w:hAnsiTheme="majorEastAsia"/>
                <w:sz w:val="22"/>
              </w:rPr>
            </w:pPr>
          </w:p>
        </w:tc>
        <w:tc>
          <w:tcPr>
            <w:tcW w:w="567" w:type="dxa"/>
            <w:tcBorders>
              <w:top w:val="nil"/>
              <w:bottom w:val="nil"/>
            </w:tcBorders>
            <w:vAlign w:val="center"/>
          </w:tcPr>
          <w:p w14:paraId="639815A2" w14:textId="77777777" w:rsidR="004C4853" w:rsidRPr="004C4853" w:rsidRDefault="004C4853" w:rsidP="004C4853">
            <w:pPr>
              <w:jc w:val="center"/>
              <w:rPr>
                <w:rFonts w:asciiTheme="majorEastAsia" w:eastAsiaTheme="majorEastAsia" w:hAnsiTheme="majorEastAsia"/>
                <w:sz w:val="22"/>
              </w:rPr>
            </w:pPr>
          </w:p>
        </w:tc>
        <w:tc>
          <w:tcPr>
            <w:tcW w:w="4536" w:type="dxa"/>
            <w:tcBorders>
              <w:top w:val="nil"/>
            </w:tcBorders>
            <w:vAlign w:val="center"/>
          </w:tcPr>
          <w:p w14:paraId="5C82E654" w14:textId="77777777" w:rsidR="004C4853" w:rsidRPr="004C4853" w:rsidRDefault="004C4853" w:rsidP="004C4853">
            <w:pPr>
              <w:jc w:val="center"/>
              <w:rPr>
                <w:rFonts w:asciiTheme="majorEastAsia" w:eastAsiaTheme="majorEastAsia" w:hAnsiTheme="majorEastAsia"/>
                <w:sz w:val="22"/>
              </w:rPr>
            </w:pPr>
          </w:p>
        </w:tc>
      </w:tr>
    </w:tbl>
    <w:p w14:paraId="1E0D9262" w14:textId="77777777" w:rsidR="004C4853" w:rsidRPr="004C4853" w:rsidRDefault="004C4853" w:rsidP="0019041B">
      <w:pPr>
        <w:ind w:left="552" w:hangingChars="250" w:hanging="552"/>
        <w:rPr>
          <w:rFonts w:asciiTheme="majorEastAsia" w:eastAsiaTheme="majorEastAsia" w:hAnsiTheme="majorEastAsia"/>
          <w:b/>
          <w:sz w:val="22"/>
        </w:rPr>
      </w:pPr>
    </w:p>
    <w:sectPr w:rsidR="004C4853" w:rsidRPr="004C4853" w:rsidSect="00D5098D">
      <w:headerReference w:type="default" r:id="rId9"/>
      <w:footerReference w:type="default" r:id="rId10"/>
      <w:pgSz w:w="11906" w:h="16838"/>
      <w:pgMar w:top="1418" w:right="1134" w:bottom="567" w:left="1134"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EAA0" w14:textId="77777777" w:rsidR="005F2183" w:rsidRDefault="005F2183" w:rsidP="00150BEB">
      <w:r>
        <w:separator/>
      </w:r>
    </w:p>
  </w:endnote>
  <w:endnote w:type="continuationSeparator" w:id="0">
    <w:p w14:paraId="24511B73" w14:textId="77777777" w:rsidR="005F2183" w:rsidRDefault="005F2183" w:rsidP="0015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555698"/>
      <w:docPartObj>
        <w:docPartGallery w:val="Page Numbers (Bottom of Page)"/>
        <w:docPartUnique/>
      </w:docPartObj>
    </w:sdtPr>
    <w:sdtEndPr/>
    <w:sdtContent>
      <w:p w14:paraId="31164FBE" w14:textId="77777777" w:rsidR="005F2183" w:rsidRDefault="00D5098D" w:rsidP="00D5098D">
        <w:pPr>
          <w:pStyle w:val="a5"/>
          <w:jc w:val="center"/>
        </w:pPr>
        <w:r>
          <w:fldChar w:fldCharType="begin"/>
        </w:r>
        <w:r>
          <w:instrText>PAGE   \* MERGEFORMAT</w:instrText>
        </w:r>
        <w:r>
          <w:fldChar w:fldCharType="separate"/>
        </w:r>
        <w:r w:rsidR="00B53091" w:rsidRPr="00B5309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C785" w14:textId="77777777" w:rsidR="005F2183" w:rsidRDefault="005F2183" w:rsidP="00150BEB">
      <w:r>
        <w:separator/>
      </w:r>
    </w:p>
  </w:footnote>
  <w:footnote w:type="continuationSeparator" w:id="0">
    <w:p w14:paraId="5FF46953" w14:textId="77777777" w:rsidR="005F2183" w:rsidRDefault="005F2183" w:rsidP="0015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3D52" w14:textId="3B86E97A" w:rsidR="005F2183" w:rsidRPr="005B054B" w:rsidRDefault="0091243A" w:rsidP="005B054B">
    <w:pPr>
      <w:pStyle w:val="a3"/>
      <w:jc w:val="center"/>
    </w:pPr>
    <w:r>
      <w:rPr>
        <w:rFonts w:eastAsia="ＭＳ ゴシック"/>
        <w:noProof/>
      </w:rPr>
      <mc:AlternateContent>
        <mc:Choice Requires="wpg">
          <w:drawing>
            <wp:anchor distT="0" distB="0" distL="114300" distR="114300" simplePos="0" relativeHeight="251658240" behindDoc="0" locked="0" layoutInCell="0" allowOverlap="1" wp14:anchorId="4FCBE3D9" wp14:editId="5BF0ECBF">
              <wp:simplePos x="0" y="0"/>
              <wp:positionH relativeFrom="page">
                <wp:align>right</wp:align>
              </wp:positionH>
              <wp:positionV relativeFrom="page">
                <wp:align>top</wp:align>
              </wp:positionV>
              <wp:extent cx="1334770" cy="3482975"/>
              <wp:effectExtent l="7620" t="7620" r="5080" b="635"/>
              <wp:wrapNone/>
              <wp:docPr id="1"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 name="AutoShape 5"/>
                      <wps:cNvCnPr>
                        <a:cxnSpLocks noChangeAspect="1"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 name="Group 6"/>
                      <wpg:cNvGrpSpPr>
                        <a:grpSpLocks noChangeAspect="1"/>
                      </wpg:cNvGrpSpPr>
                      <wpg:grpSpPr bwMode="auto">
                        <a:xfrm>
                          <a:off x="5531" y="9226"/>
                          <a:ext cx="5291" cy="5845"/>
                          <a:chOff x="5531" y="9226"/>
                          <a:chExt cx="5291" cy="5845"/>
                        </a:xfrm>
                      </wpg:grpSpPr>
                      <wps:wsp>
                        <wps:cNvPr id="4" name="Freeform 7"/>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8"/>
                        <wps:cNvSpPr>
                          <a:spLocks noChangeAspect="1"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6" name="Oval 9"/>
                        <wps:cNvSpPr>
                          <a:spLocks noChangeAspect="1"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txbx>
                          <w:txbxContent>
                            <w:p w14:paraId="44B75153" w14:textId="4E838C2D" w:rsidR="005F2183" w:rsidRDefault="000D737E" w:rsidP="00E1270D">
                              <w:pPr>
                                <w:pStyle w:val="a3"/>
                                <w:jc w:val="center"/>
                                <w:rPr>
                                  <w:b/>
                                  <w:bCs/>
                                  <w:color w:val="FFFFFF" w:themeColor="background1"/>
                                </w:rPr>
                              </w:pPr>
                              <w:sdt>
                                <w:sdtPr>
                                  <w:rPr>
                                    <w:b/>
                                    <w:bCs/>
                                    <w:color w:val="FFFFFF" w:themeColor="background1"/>
                                  </w:rPr>
                                  <w:alias w:val="年"/>
                                  <w:id w:val="3876476"/>
                                  <w:dataBinding w:prefixMappings="xmlns:ns0='http://schemas.microsoft.com/office/2006/coverPageProps'" w:xpath="/ns0:CoverPageProperties[1]/ns0:PublishDate[1]" w:storeItemID="{55AF091B-3C7A-41E3-B477-F2FDAA23CFDA}"/>
                                  <w:date w:fullDate="2025-01-01T00:00:00Z">
                                    <w:dateFormat w:val="yyyy"/>
                                    <w:lid w:val="ja-JP"/>
                                    <w:storeMappedDataAs w:val="dateTime"/>
                                    <w:calendar w:val="gregorian"/>
                                  </w:date>
                                </w:sdtPr>
                                <w:sdtEndPr/>
                                <w:sdtContent>
                                  <w:r w:rsidR="00121A0D">
                                    <w:rPr>
                                      <w:b/>
                                      <w:bCs/>
                                      <w:color w:val="FFFFFF" w:themeColor="background1"/>
                                    </w:rPr>
                                    <w:t>202</w:t>
                                  </w:r>
                                  <w:r w:rsidR="003C2634">
                                    <w:rPr>
                                      <w:b/>
                                      <w:bCs/>
                                      <w:color w:val="FFFFFF" w:themeColor="background1"/>
                                    </w:rPr>
                                    <w:t>5</w:t>
                                  </w:r>
                                </w:sdtContent>
                              </w:sdt>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CBE3D9" id="Group 4" o:spid="_x0000_s1026" style="position:absolute;left:0;text-align:left;margin-left:53.9pt;margin-top:0;width:105.1pt;height:274.25pt;rotation:90;flip:x y;z-index:251658240;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" o:allowincell="f">
              <o:lock v:ext="edit" aspectratio="t"/>
              <v:shapetype id="_x0000_t32" coordsize="21600,21600" o:spt="32" o:oned="t" path="m,l21600,21600e" filled="f">
                <v:path arrowok="t" fillok="f" o:connecttype="none"/>
                <o:lock v:ext="edit" shapetype="t"/>
              </v:shapetype>
              <v:shape id="AutoShape 5"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" strokecolor="#a7bfde [1620]">
                <o:lock v:ext="edit" aspectratio="t"/>
              </v:shape>
              <v:group id="Group 6"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o:lock v:ext="edit" aspectratio="t"/>
                <v:shape id="Freeform 7"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" path="m6418,1185r,5485l1809,6669c974,5889,,3958,1407,1987,2830,,5591,411,6418,1185xe" fillcolor="#a7bfde [1620]" stroked="f">
                  <v:path arrowok="t" o:connecttype="custom" o:connectlocs="5291,1038;5291,5845;1491,5844;1160,1741;5291,1038" o:connectangles="0,0,0,0,0"/>
                  <o:lock v:ext="edit" aspectratio="t"/>
                </v:shape>
                <v:oval id="Oval 8"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" fillcolor="#d3dfee [820]" stroked="f" strokecolor="#a7bfde [1620]">
                  <o:lock v:ext="edit" aspectratio="t"/>
                </v:oval>
                <v:oval id="Oval 9"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" fillcolor="#7ba0cd [2420]" stroked="f" strokecolor="#a7bfde [1620]">
                  <o:lock v:ext="edit" aspectratio="t"/>
                  <v:textbox inset="0,0,0,0">
                    <w:txbxContent>
                      <w:p w14:paraId="44B75153" w14:textId="4E838C2D" w:rsidR="005F2183" w:rsidRDefault="00737D5A" w:rsidP="00E1270D">
                        <w:pPr>
                          <w:pStyle w:val="a3"/>
                          <w:jc w:val="center"/>
                          <w:rPr>
                            <w:b/>
                            <w:bCs/>
                            <w:color w:val="FFFFFF" w:themeColor="background1"/>
                          </w:rPr>
                        </w:pPr>
                        <w:sdt>
                          <w:sdtPr>
                            <w:rPr>
                              <w:b/>
                              <w:bCs/>
                              <w:color w:val="FFFFFF" w:themeColor="background1"/>
                            </w:rPr>
                            <w:alias w:val="年"/>
                            <w:id w:val="3876476"/>
                            <w:dataBinding w:prefixMappings="xmlns:ns0='http://schemas.microsoft.com/office/2006/coverPageProps'" w:xpath="/ns0:CoverPageProperties[1]/ns0:PublishDate[1]" w:storeItemID="{55AF091B-3C7A-41E3-B477-F2FDAA23CFDA}"/>
                            <w:date w:fullDate="2025-01-01T00:00:00Z">
                              <w:dateFormat w:val="yyyy"/>
                              <w:lid w:val="ja-JP"/>
                              <w:storeMappedDataAs w:val="dateTime"/>
                              <w:calendar w:val="gregorian"/>
                            </w:date>
                          </w:sdtPr>
                          <w:sdtEndPr/>
                          <w:sdtContent>
                            <w:r w:rsidR="00121A0D">
                              <w:rPr>
                                <w:b/>
                                <w:bCs/>
                                <w:color w:val="FFFFFF" w:themeColor="background1"/>
                              </w:rPr>
                              <w:t>202</w:t>
                            </w:r>
                            <w:r w:rsidR="003C2634">
                              <w:rPr>
                                <w:b/>
                                <w:bCs/>
                                <w:color w:val="FFFFFF" w:themeColor="background1"/>
                              </w:rPr>
                              <w:t>5</w:t>
                            </w:r>
                          </w:sdtContent>
                        </w:sdt>
                      </w:p>
                    </w:txbxContent>
                  </v:textbox>
                </v:oval>
              </v:group>
              <w10:wrap anchorx="page" anchory="page"/>
            </v:group>
          </w:pict>
        </mc:Fallback>
      </mc:AlternateContent>
    </w:r>
    <w:sdt>
      <w:sdtPr>
        <w:rPr>
          <w:rFonts w:asciiTheme="majorEastAsia" w:eastAsiaTheme="majorEastAsia" w:hAnsiTheme="majorEastAsia" w:hint="eastAsia"/>
        </w:rPr>
        <w:alias w:val="タイトル"/>
        <w:id w:val="34364477"/>
        <w:placeholder>
          <w:docPart w:val="E8F8CF31ADE843C1B4B74E2D2282DB7B"/>
        </w:placeholder>
        <w:dataBinding w:prefixMappings="xmlns:ns0='http://schemas.openxmlformats.org/package/2006/metadata/core-properties' xmlns:ns1='http://purl.org/dc/elements/1.1/'" w:xpath="/ns0:coreProperties[1]/ns1:title[1]" w:storeItemID="{6C3C8BC8-F283-45AE-878A-BAB7291924A1}"/>
        <w:text/>
      </w:sdtPr>
      <w:sdtEndPr/>
      <w:sdtContent>
        <w:r w:rsidR="000E13D8" w:rsidRPr="000E13D8">
          <w:rPr>
            <w:rFonts w:asciiTheme="majorEastAsia" w:eastAsiaTheme="majorEastAsia" w:hAnsiTheme="majorEastAsia" w:hint="eastAsia"/>
          </w:rPr>
          <w:t>令和</w:t>
        </w:r>
        <w:r w:rsidR="003C2634">
          <w:rPr>
            <w:rFonts w:asciiTheme="majorEastAsia" w:eastAsiaTheme="majorEastAsia" w:hAnsiTheme="majorEastAsia" w:hint="eastAsia"/>
          </w:rPr>
          <w:t>７</w:t>
        </w:r>
        <w:r w:rsidR="005F2183" w:rsidRPr="000E13D8">
          <w:rPr>
            <w:rFonts w:asciiTheme="majorEastAsia" w:eastAsiaTheme="majorEastAsia" w:hAnsiTheme="majorEastAsia" w:hint="eastAsia"/>
          </w:rPr>
          <w:t>年度　募集要項</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8507A"/>
    <w:multiLevelType w:val="hybridMultilevel"/>
    <w:tmpl w:val="41DCEC6C"/>
    <w:lvl w:ilvl="0" w:tplc="46F6D67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BEB"/>
    <w:rsid w:val="00006503"/>
    <w:rsid w:val="0002685E"/>
    <w:rsid w:val="00053BAA"/>
    <w:rsid w:val="00083A32"/>
    <w:rsid w:val="000D737E"/>
    <w:rsid w:val="000E13D8"/>
    <w:rsid w:val="00121A0D"/>
    <w:rsid w:val="0012770C"/>
    <w:rsid w:val="00150BEB"/>
    <w:rsid w:val="001629AE"/>
    <w:rsid w:val="00187ED7"/>
    <w:rsid w:val="0019041B"/>
    <w:rsid w:val="001A4E86"/>
    <w:rsid w:val="001A74A4"/>
    <w:rsid w:val="001F73AC"/>
    <w:rsid w:val="00261782"/>
    <w:rsid w:val="00297704"/>
    <w:rsid w:val="002D1577"/>
    <w:rsid w:val="002F79FC"/>
    <w:rsid w:val="00324F59"/>
    <w:rsid w:val="003817BF"/>
    <w:rsid w:val="00392D89"/>
    <w:rsid w:val="003B68FF"/>
    <w:rsid w:val="003C2634"/>
    <w:rsid w:val="00445649"/>
    <w:rsid w:val="00474132"/>
    <w:rsid w:val="004B5979"/>
    <w:rsid w:val="004C4853"/>
    <w:rsid w:val="004E19FF"/>
    <w:rsid w:val="004E7A48"/>
    <w:rsid w:val="004F1F03"/>
    <w:rsid w:val="00536047"/>
    <w:rsid w:val="00593F81"/>
    <w:rsid w:val="005B054B"/>
    <w:rsid w:val="005F2183"/>
    <w:rsid w:val="0063078F"/>
    <w:rsid w:val="00660B0A"/>
    <w:rsid w:val="006A7C46"/>
    <w:rsid w:val="00716968"/>
    <w:rsid w:val="00737D5A"/>
    <w:rsid w:val="007576EF"/>
    <w:rsid w:val="007E2CFF"/>
    <w:rsid w:val="00807245"/>
    <w:rsid w:val="0085257E"/>
    <w:rsid w:val="0085773D"/>
    <w:rsid w:val="008D11A5"/>
    <w:rsid w:val="008F5256"/>
    <w:rsid w:val="0091243A"/>
    <w:rsid w:val="009F5C93"/>
    <w:rsid w:val="00A01B68"/>
    <w:rsid w:val="00A54F59"/>
    <w:rsid w:val="00A75B1D"/>
    <w:rsid w:val="00A85D98"/>
    <w:rsid w:val="00A94BE2"/>
    <w:rsid w:val="00A961D2"/>
    <w:rsid w:val="00B12B56"/>
    <w:rsid w:val="00B52AA1"/>
    <w:rsid w:val="00B53091"/>
    <w:rsid w:val="00B551DD"/>
    <w:rsid w:val="00BD0618"/>
    <w:rsid w:val="00C24E61"/>
    <w:rsid w:val="00D5098D"/>
    <w:rsid w:val="00D5345F"/>
    <w:rsid w:val="00D551D5"/>
    <w:rsid w:val="00D56B08"/>
    <w:rsid w:val="00DA0BE0"/>
    <w:rsid w:val="00E1270D"/>
    <w:rsid w:val="00E26BB6"/>
    <w:rsid w:val="00E82C41"/>
    <w:rsid w:val="00E915EE"/>
    <w:rsid w:val="00E92B9D"/>
    <w:rsid w:val="00EB69DE"/>
    <w:rsid w:val="00F03239"/>
    <w:rsid w:val="00F5382D"/>
    <w:rsid w:val="00FE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2C947F"/>
  <w15:docId w15:val="{166CE9F6-9FDB-4F07-B600-999AA37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B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BEB"/>
    <w:pPr>
      <w:tabs>
        <w:tab w:val="center" w:pos="4252"/>
        <w:tab w:val="right" w:pos="8504"/>
      </w:tabs>
      <w:snapToGrid w:val="0"/>
    </w:pPr>
  </w:style>
  <w:style w:type="character" w:customStyle="1" w:styleId="a4">
    <w:name w:val="ヘッダー (文字)"/>
    <w:basedOn w:val="a0"/>
    <w:link w:val="a3"/>
    <w:uiPriority w:val="99"/>
    <w:rsid w:val="00150BEB"/>
  </w:style>
  <w:style w:type="paragraph" w:styleId="a5">
    <w:name w:val="footer"/>
    <w:basedOn w:val="a"/>
    <w:link w:val="a6"/>
    <w:uiPriority w:val="99"/>
    <w:unhideWhenUsed/>
    <w:rsid w:val="00150BEB"/>
    <w:pPr>
      <w:tabs>
        <w:tab w:val="center" w:pos="4252"/>
        <w:tab w:val="right" w:pos="8504"/>
      </w:tabs>
      <w:snapToGrid w:val="0"/>
    </w:pPr>
  </w:style>
  <w:style w:type="character" w:customStyle="1" w:styleId="a6">
    <w:name w:val="フッター (文字)"/>
    <w:basedOn w:val="a0"/>
    <w:link w:val="a5"/>
    <w:uiPriority w:val="99"/>
    <w:rsid w:val="00150BEB"/>
  </w:style>
  <w:style w:type="paragraph" w:styleId="a7">
    <w:name w:val="List Paragraph"/>
    <w:basedOn w:val="a"/>
    <w:uiPriority w:val="34"/>
    <w:qFormat/>
    <w:rsid w:val="00150BEB"/>
    <w:pPr>
      <w:ind w:leftChars="400" w:left="840"/>
    </w:pPr>
  </w:style>
  <w:style w:type="table" w:styleId="a8">
    <w:name w:val="Table Grid"/>
    <w:basedOn w:val="a1"/>
    <w:uiPriority w:val="59"/>
    <w:rsid w:val="00150BEB"/>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B05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0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8CF31ADE843C1B4B74E2D2282DB7B"/>
        <w:category>
          <w:name w:val="全般"/>
          <w:gallery w:val="placeholder"/>
        </w:category>
        <w:types>
          <w:type w:val="bbPlcHdr"/>
        </w:types>
        <w:behaviors>
          <w:behavior w:val="content"/>
        </w:behaviors>
        <w:guid w:val="{8C72E619-27EF-4589-BFB5-5FC3EAABE3F3}"/>
      </w:docPartPr>
      <w:docPartBody>
        <w:p w:rsidR="00670CCC" w:rsidRDefault="00670CCC" w:rsidP="00670CCC">
          <w:pPr>
            <w:pStyle w:val="E8F8CF31ADE843C1B4B74E2D2282DB7B"/>
          </w:pPr>
          <w:r>
            <w:rPr>
              <w:color w:val="2F5496" w:themeColor="accent1" w:themeShade="BF"/>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0CCC"/>
    <w:rsid w:val="00073027"/>
    <w:rsid w:val="001564B6"/>
    <w:rsid w:val="00302382"/>
    <w:rsid w:val="00366741"/>
    <w:rsid w:val="003D2F54"/>
    <w:rsid w:val="003E00C6"/>
    <w:rsid w:val="004A3600"/>
    <w:rsid w:val="005235DE"/>
    <w:rsid w:val="00670CCC"/>
    <w:rsid w:val="00A5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8F8CF31ADE843C1B4B74E2D2282DB7B">
    <w:name w:val="E8F8CF31ADE843C1B4B74E2D2282DB7B"/>
    <w:rsid w:val="00670C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9B26A-F083-41BF-A0E4-A03ED3660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令和７年度　募集要項</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募集要項</dc:title>
  <dc:subject/>
  <dc:creator>谷口伸一</dc:creator>
  <cp:keywords/>
  <dc:description/>
  <cp:lastModifiedBy>深田　歩夢</cp:lastModifiedBy>
  <cp:revision>25</cp:revision>
  <cp:lastPrinted>2022-03-31T05:20:00Z</cp:lastPrinted>
  <dcterms:created xsi:type="dcterms:W3CDTF">2019-03-07T08:49:00Z</dcterms:created>
  <dcterms:modified xsi:type="dcterms:W3CDTF">2025-03-24T02:19:00Z</dcterms:modified>
</cp:coreProperties>
</file>